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3E1D4" w14:textId="39A8EE43" w:rsidR="004A4AE4" w:rsidRPr="004A4AE4" w:rsidRDefault="004A4AE4">
      <w:pPr>
        <w:rPr>
          <w:rFonts w:ascii="Comic Sans MS" w:hAnsi="Comic Sans MS"/>
          <w:b/>
          <w:sz w:val="10"/>
        </w:rPr>
      </w:pPr>
    </w:p>
    <w:tbl>
      <w:tblPr>
        <w:tblStyle w:val="TableGrid"/>
        <w:tblW w:w="0" w:type="auto"/>
        <w:tblLook w:val="04A0" w:firstRow="1" w:lastRow="0" w:firstColumn="1" w:lastColumn="0" w:noHBand="0" w:noVBand="1"/>
      </w:tblPr>
      <w:tblGrid>
        <w:gridCol w:w="1941"/>
        <w:gridCol w:w="2234"/>
        <w:gridCol w:w="127"/>
        <w:gridCol w:w="2240"/>
        <w:gridCol w:w="2157"/>
        <w:gridCol w:w="147"/>
        <w:gridCol w:w="2112"/>
        <w:gridCol w:w="29"/>
        <w:gridCol w:w="1978"/>
        <w:gridCol w:w="167"/>
        <w:gridCol w:w="2256"/>
      </w:tblGrid>
      <w:tr w:rsidR="003F5C6A" w14:paraId="46F9CADE" w14:textId="77777777" w:rsidTr="00730B74">
        <w:tc>
          <w:tcPr>
            <w:tcW w:w="1946" w:type="dxa"/>
          </w:tcPr>
          <w:p w14:paraId="01C2C3C4" w14:textId="77777777" w:rsidR="0061525C" w:rsidRDefault="0061525C">
            <w:pPr>
              <w:rPr>
                <w:rFonts w:ascii="Comic Sans MS" w:hAnsi="Comic Sans MS"/>
                <w:b/>
                <w:sz w:val="24"/>
              </w:rPr>
            </w:pPr>
          </w:p>
        </w:tc>
        <w:tc>
          <w:tcPr>
            <w:tcW w:w="2253" w:type="dxa"/>
            <w:gridSpan w:val="2"/>
          </w:tcPr>
          <w:p w14:paraId="27DCEEB3" w14:textId="77777777" w:rsidR="0061525C" w:rsidRDefault="0061525C">
            <w:pPr>
              <w:rPr>
                <w:rFonts w:ascii="Comic Sans MS" w:hAnsi="Comic Sans MS"/>
                <w:b/>
                <w:sz w:val="24"/>
              </w:rPr>
            </w:pPr>
            <w:r>
              <w:rPr>
                <w:rFonts w:ascii="Comic Sans MS" w:hAnsi="Comic Sans MS"/>
                <w:b/>
                <w:sz w:val="24"/>
              </w:rPr>
              <w:t>Autumn 1</w:t>
            </w:r>
          </w:p>
        </w:tc>
        <w:tc>
          <w:tcPr>
            <w:tcW w:w="2246" w:type="dxa"/>
          </w:tcPr>
          <w:p w14:paraId="61BE2138" w14:textId="77777777" w:rsidR="0061525C" w:rsidRDefault="0061525C">
            <w:pPr>
              <w:rPr>
                <w:rFonts w:ascii="Comic Sans MS" w:hAnsi="Comic Sans MS"/>
                <w:b/>
                <w:sz w:val="24"/>
              </w:rPr>
            </w:pPr>
            <w:r>
              <w:rPr>
                <w:rFonts w:ascii="Comic Sans MS" w:hAnsi="Comic Sans MS"/>
                <w:b/>
                <w:sz w:val="24"/>
              </w:rPr>
              <w:t>Autumn 2</w:t>
            </w:r>
          </w:p>
        </w:tc>
        <w:tc>
          <w:tcPr>
            <w:tcW w:w="2180" w:type="dxa"/>
          </w:tcPr>
          <w:p w14:paraId="560D4A2B" w14:textId="77777777" w:rsidR="0061525C" w:rsidRDefault="0061525C">
            <w:pPr>
              <w:rPr>
                <w:rFonts w:ascii="Comic Sans MS" w:hAnsi="Comic Sans MS"/>
                <w:b/>
                <w:sz w:val="24"/>
              </w:rPr>
            </w:pPr>
            <w:r>
              <w:rPr>
                <w:rFonts w:ascii="Comic Sans MS" w:hAnsi="Comic Sans MS"/>
                <w:b/>
                <w:sz w:val="24"/>
              </w:rPr>
              <w:t>Spring 1</w:t>
            </w:r>
          </w:p>
        </w:tc>
        <w:tc>
          <w:tcPr>
            <w:tcW w:w="2296" w:type="dxa"/>
            <w:gridSpan w:val="2"/>
          </w:tcPr>
          <w:p w14:paraId="56E331E1" w14:textId="77777777" w:rsidR="0061525C" w:rsidRDefault="0061525C">
            <w:pPr>
              <w:rPr>
                <w:rFonts w:ascii="Comic Sans MS" w:hAnsi="Comic Sans MS"/>
                <w:b/>
                <w:sz w:val="24"/>
              </w:rPr>
            </w:pPr>
            <w:r>
              <w:rPr>
                <w:rFonts w:ascii="Comic Sans MS" w:hAnsi="Comic Sans MS"/>
                <w:b/>
                <w:sz w:val="24"/>
              </w:rPr>
              <w:t>Spring 2</w:t>
            </w:r>
          </w:p>
        </w:tc>
        <w:tc>
          <w:tcPr>
            <w:tcW w:w="2211" w:type="dxa"/>
            <w:gridSpan w:val="3"/>
          </w:tcPr>
          <w:p w14:paraId="64FD71E8" w14:textId="77777777" w:rsidR="0061525C" w:rsidRDefault="0061525C">
            <w:pPr>
              <w:rPr>
                <w:rFonts w:ascii="Comic Sans MS" w:hAnsi="Comic Sans MS"/>
                <w:b/>
                <w:sz w:val="24"/>
              </w:rPr>
            </w:pPr>
            <w:r>
              <w:rPr>
                <w:rFonts w:ascii="Comic Sans MS" w:hAnsi="Comic Sans MS"/>
                <w:b/>
                <w:sz w:val="24"/>
              </w:rPr>
              <w:t>Summer 1</w:t>
            </w:r>
          </w:p>
        </w:tc>
        <w:tc>
          <w:tcPr>
            <w:tcW w:w="2256" w:type="dxa"/>
          </w:tcPr>
          <w:p w14:paraId="6A07C412" w14:textId="77777777" w:rsidR="0061525C" w:rsidRDefault="0061525C">
            <w:pPr>
              <w:rPr>
                <w:rFonts w:ascii="Comic Sans MS" w:hAnsi="Comic Sans MS"/>
                <w:b/>
                <w:sz w:val="24"/>
              </w:rPr>
            </w:pPr>
            <w:r>
              <w:rPr>
                <w:rFonts w:ascii="Comic Sans MS" w:hAnsi="Comic Sans MS"/>
                <w:b/>
                <w:sz w:val="24"/>
              </w:rPr>
              <w:t>Summer 2</w:t>
            </w:r>
          </w:p>
        </w:tc>
      </w:tr>
      <w:tr w:rsidR="003F5C6A" w14:paraId="0ACE0055" w14:textId="77777777" w:rsidTr="00730B74">
        <w:trPr>
          <w:trHeight w:val="882"/>
        </w:trPr>
        <w:tc>
          <w:tcPr>
            <w:tcW w:w="1946" w:type="dxa"/>
            <w:vMerge w:val="restart"/>
          </w:tcPr>
          <w:p w14:paraId="6EBB2F88" w14:textId="77777777" w:rsidR="008D2F91" w:rsidRDefault="008D2F91" w:rsidP="004B545C">
            <w:pPr>
              <w:rPr>
                <w:rFonts w:ascii="Comic Sans MS" w:hAnsi="Comic Sans MS"/>
                <w:b/>
                <w:sz w:val="24"/>
              </w:rPr>
            </w:pPr>
            <w:r>
              <w:rPr>
                <w:rFonts w:ascii="Comic Sans MS" w:hAnsi="Comic Sans MS"/>
                <w:b/>
                <w:sz w:val="24"/>
              </w:rPr>
              <w:t>Topic</w:t>
            </w:r>
          </w:p>
          <w:p w14:paraId="7BCE6A74" w14:textId="33E4DB86" w:rsidR="008D2F91" w:rsidRPr="008D2F91" w:rsidRDefault="008D2F91" w:rsidP="004B545C">
            <w:pPr>
              <w:rPr>
                <w:rFonts w:ascii="Comic Sans MS" w:hAnsi="Comic Sans MS"/>
                <w:bCs/>
                <w:i/>
                <w:iCs/>
                <w:color w:val="0070C0"/>
                <w:sz w:val="24"/>
              </w:rPr>
            </w:pPr>
            <w:r w:rsidRPr="008D2F91">
              <w:rPr>
                <w:rFonts w:ascii="Comic Sans MS" w:hAnsi="Comic Sans MS"/>
                <w:bCs/>
                <w:i/>
                <w:iCs/>
                <w:color w:val="0070C0"/>
                <w:sz w:val="24"/>
              </w:rPr>
              <w:t>These themes are starting points and will be adapted at various points to allow for children’s interests to flow through the provision.</w:t>
            </w:r>
          </w:p>
          <w:p w14:paraId="6DC6726D" w14:textId="7120BC20" w:rsidR="008D2F91" w:rsidRDefault="008D2F91" w:rsidP="004B545C">
            <w:pPr>
              <w:rPr>
                <w:rFonts w:ascii="Comic Sans MS" w:hAnsi="Comic Sans MS"/>
                <w:b/>
                <w:sz w:val="24"/>
              </w:rPr>
            </w:pPr>
          </w:p>
          <w:p w14:paraId="0FDE13A2" w14:textId="55A3F901" w:rsidR="008D2F91" w:rsidRDefault="008D2F91" w:rsidP="004B545C">
            <w:pPr>
              <w:rPr>
                <w:rFonts w:ascii="Comic Sans MS" w:hAnsi="Comic Sans MS"/>
                <w:b/>
                <w:sz w:val="24"/>
              </w:rPr>
            </w:pPr>
          </w:p>
          <w:p w14:paraId="0E947C53" w14:textId="71723146" w:rsidR="008D2F91" w:rsidRDefault="008D2F91" w:rsidP="004B545C">
            <w:pPr>
              <w:rPr>
                <w:rFonts w:ascii="Comic Sans MS" w:hAnsi="Comic Sans MS"/>
                <w:b/>
                <w:sz w:val="24"/>
              </w:rPr>
            </w:pPr>
          </w:p>
          <w:p w14:paraId="44D94251" w14:textId="5DD1E8E1" w:rsidR="008D2F91" w:rsidRDefault="008D2F91" w:rsidP="004B545C">
            <w:pPr>
              <w:rPr>
                <w:rFonts w:ascii="Comic Sans MS" w:hAnsi="Comic Sans MS"/>
                <w:b/>
                <w:sz w:val="24"/>
              </w:rPr>
            </w:pPr>
          </w:p>
          <w:p w14:paraId="58DFD634" w14:textId="1E297A42" w:rsidR="008D2F91" w:rsidRDefault="008D2F91" w:rsidP="004B545C">
            <w:pPr>
              <w:rPr>
                <w:rFonts w:ascii="Comic Sans MS" w:hAnsi="Comic Sans MS"/>
                <w:b/>
                <w:sz w:val="24"/>
              </w:rPr>
            </w:pPr>
          </w:p>
          <w:p w14:paraId="384408FF" w14:textId="251A025E" w:rsidR="008D2F91" w:rsidRDefault="008D2F91" w:rsidP="004B545C">
            <w:pPr>
              <w:rPr>
                <w:rFonts w:ascii="Comic Sans MS" w:hAnsi="Comic Sans MS"/>
                <w:b/>
                <w:sz w:val="24"/>
              </w:rPr>
            </w:pPr>
          </w:p>
          <w:p w14:paraId="71D9A0EB" w14:textId="44FF503B" w:rsidR="008D2F91" w:rsidRDefault="008D2F91" w:rsidP="004B545C">
            <w:pPr>
              <w:rPr>
                <w:rFonts w:ascii="Comic Sans MS" w:hAnsi="Comic Sans MS"/>
                <w:b/>
                <w:sz w:val="24"/>
              </w:rPr>
            </w:pPr>
          </w:p>
          <w:p w14:paraId="11B5C0D4" w14:textId="04B32CE2" w:rsidR="008D2F91" w:rsidRDefault="008D2F91" w:rsidP="004B545C">
            <w:pPr>
              <w:rPr>
                <w:rFonts w:ascii="Comic Sans MS" w:hAnsi="Comic Sans MS"/>
                <w:b/>
                <w:sz w:val="24"/>
              </w:rPr>
            </w:pPr>
          </w:p>
          <w:p w14:paraId="68CD7F7D" w14:textId="2EA0D0C1" w:rsidR="008D2F91" w:rsidRDefault="008D2F91" w:rsidP="004B545C">
            <w:pPr>
              <w:rPr>
                <w:rFonts w:ascii="Comic Sans MS" w:hAnsi="Comic Sans MS"/>
                <w:b/>
                <w:sz w:val="24"/>
              </w:rPr>
            </w:pPr>
          </w:p>
          <w:p w14:paraId="6A7536A1" w14:textId="77777777" w:rsidR="008D2F91" w:rsidRDefault="008D2F91" w:rsidP="004B545C">
            <w:pPr>
              <w:rPr>
                <w:rFonts w:ascii="Comic Sans MS" w:hAnsi="Comic Sans MS"/>
                <w:b/>
                <w:sz w:val="24"/>
              </w:rPr>
            </w:pPr>
          </w:p>
          <w:p w14:paraId="38D6D236" w14:textId="77777777" w:rsidR="008D2F91" w:rsidRDefault="008D2F91" w:rsidP="004B545C">
            <w:pPr>
              <w:rPr>
                <w:rFonts w:ascii="Comic Sans MS" w:hAnsi="Comic Sans MS"/>
                <w:b/>
                <w:sz w:val="24"/>
              </w:rPr>
            </w:pPr>
            <w:r>
              <w:rPr>
                <w:rFonts w:ascii="Comic Sans MS" w:hAnsi="Comic Sans MS"/>
                <w:b/>
                <w:sz w:val="24"/>
              </w:rPr>
              <w:t xml:space="preserve">English </w:t>
            </w:r>
          </w:p>
          <w:p w14:paraId="244B3504" w14:textId="77777777" w:rsidR="008D2F91" w:rsidRDefault="008D2F91" w:rsidP="004B545C">
            <w:pPr>
              <w:rPr>
                <w:rFonts w:ascii="Comic Sans MS" w:hAnsi="Comic Sans MS"/>
                <w:b/>
                <w:sz w:val="24"/>
              </w:rPr>
            </w:pPr>
          </w:p>
          <w:p w14:paraId="77E888CD" w14:textId="743D944B" w:rsidR="008D2F91" w:rsidRDefault="008D2F91" w:rsidP="004B545C">
            <w:pPr>
              <w:rPr>
                <w:rFonts w:ascii="Comic Sans MS" w:hAnsi="Comic Sans MS"/>
                <w:b/>
                <w:sz w:val="24"/>
              </w:rPr>
            </w:pPr>
            <w:r>
              <w:rPr>
                <w:rFonts w:ascii="Comic Sans MS" w:hAnsi="Comic Sans MS"/>
                <w:sz w:val="24"/>
              </w:rPr>
              <w:t xml:space="preserve">Our medium-term plan has </w:t>
            </w:r>
            <w:r>
              <w:rPr>
                <w:rFonts w:ascii="Comic Sans MS" w:hAnsi="Comic Sans MS"/>
                <w:sz w:val="24"/>
              </w:rPr>
              <w:lastRenderedPageBreak/>
              <w:t>more detailed information.</w:t>
            </w:r>
          </w:p>
        </w:tc>
        <w:tc>
          <w:tcPr>
            <w:tcW w:w="2253" w:type="dxa"/>
            <w:gridSpan w:val="2"/>
          </w:tcPr>
          <w:p w14:paraId="033A0C6C" w14:textId="30B818FE" w:rsidR="008D2F91" w:rsidRPr="00730B74" w:rsidRDefault="008D2F91" w:rsidP="00730B74">
            <w:pPr>
              <w:ind w:right="55"/>
              <w:jc w:val="center"/>
              <w:rPr>
                <w:rFonts w:ascii="Comic Sans MS" w:hAnsi="Comic Sans MS" w:cstheme="minorHAnsi"/>
                <w:b/>
                <w:bCs/>
                <w:color w:val="0070C0"/>
                <w:sz w:val="32"/>
                <w:szCs w:val="32"/>
              </w:rPr>
            </w:pPr>
            <w:r w:rsidRPr="00730B74">
              <w:rPr>
                <w:rFonts w:ascii="Comic Sans MS" w:hAnsi="Comic Sans MS" w:cstheme="minorHAnsi"/>
                <w:b/>
                <w:bCs/>
                <w:color w:val="0070C0"/>
                <w:sz w:val="32"/>
                <w:szCs w:val="32"/>
              </w:rPr>
              <w:lastRenderedPageBreak/>
              <w:t>Celebrate me.</w:t>
            </w:r>
          </w:p>
        </w:tc>
        <w:tc>
          <w:tcPr>
            <w:tcW w:w="2246" w:type="dxa"/>
          </w:tcPr>
          <w:p w14:paraId="297A966A" w14:textId="5078F0A5" w:rsidR="008D2F91" w:rsidRPr="00730B74" w:rsidRDefault="008D2F91" w:rsidP="00730B74">
            <w:pPr>
              <w:ind w:right="55"/>
              <w:jc w:val="center"/>
              <w:rPr>
                <w:rFonts w:ascii="Comic Sans MS" w:hAnsi="Comic Sans MS" w:cstheme="minorHAnsi"/>
                <w:b/>
                <w:bCs/>
                <w:color w:val="0070C0"/>
                <w:sz w:val="32"/>
                <w:szCs w:val="32"/>
              </w:rPr>
            </w:pPr>
            <w:r w:rsidRPr="00730B74">
              <w:rPr>
                <w:rFonts w:ascii="Comic Sans MS" w:hAnsi="Comic Sans MS" w:cstheme="minorHAnsi"/>
                <w:b/>
                <w:bCs/>
                <w:color w:val="0070C0"/>
                <w:sz w:val="32"/>
                <w:szCs w:val="32"/>
              </w:rPr>
              <w:t>Seasons and Celebrations</w:t>
            </w:r>
          </w:p>
        </w:tc>
        <w:tc>
          <w:tcPr>
            <w:tcW w:w="2180" w:type="dxa"/>
            <w:shd w:val="clear" w:color="auto" w:fill="auto"/>
          </w:tcPr>
          <w:p w14:paraId="64FB4B99" w14:textId="54CF22E5" w:rsidR="008D2F91" w:rsidRPr="003E0FE9" w:rsidRDefault="008D2F91" w:rsidP="0062282E">
            <w:pPr>
              <w:jc w:val="center"/>
              <w:rPr>
                <w:rFonts w:ascii="Comic Sans MS" w:hAnsi="Comic Sans MS" w:cstheme="minorHAnsi"/>
                <w:sz w:val="32"/>
                <w:szCs w:val="32"/>
              </w:rPr>
            </w:pPr>
            <w:r w:rsidRPr="003E0FE9">
              <w:rPr>
                <w:rFonts w:ascii="Comic Sans MS" w:hAnsi="Comic Sans MS"/>
                <w:b/>
                <w:color w:val="0070C0"/>
                <w:sz w:val="32"/>
                <w:szCs w:val="32"/>
              </w:rPr>
              <w:t>We are all Heroes!</w:t>
            </w:r>
          </w:p>
        </w:tc>
        <w:tc>
          <w:tcPr>
            <w:tcW w:w="2296" w:type="dxa"/>
            <w:gridSpan w:val="2"/>
            <w:shd w:val="clear" w:color="auto" w:fill="auto"/>
          </w:tcPr>
          <w:p w14:paraId="1790078D" w14:textId="77777777" w:rsidR="008D2F91" w:rsidRPr="003E0FE9" w:rsidRDefault="008D2F91" w:rsidP="003E0FE9">
            <w:pPr>
              <w:ind w:right="58"/>
              <w:jc w:val="center"/>
              <w:rPr>
                <w:rFonts w:ascii="Comic Sans MS" w:hAnsi="Comic Sans MS"/>
                <w:b/>
                <w:color w:val="0070C0"/>
                <w:sz w:val="32"/>
                <w:szCs w:val="32"/>
              </w:rPr>
            </w:pPr>
            <w:r w:rsidRPr="003E0FE9">
              <w:rPr>
                <w:rFonts w:ascii="Comic Sans MS" w:hAnsi="Comic Sans MS"/>
                <w:b/>
                <w:color w:val="0070C0"/>
                <w:sz w:val="32"/>
                <w:szCs w:val="32"/>
              </w:rPr>
              <w:t>Around the World</w:t>
            </w:r>
          </w:p>
        </w:tc>
        <w:tc>
          <w:tcPr>
            <w:tcW w:w="4467" w:type="dxa"/>
            <w:gridSpan w:val="4"/>
          </w:tcPr>
          <w:p w14:paraId="0B7E63F9" w14:textId="77777777" w:rsidR="008D2F91" w:rsidRPr="003E0FE9" w:rsidRDefault="008D2F91" w:rsidP="004B545C">
            <w:pPr>
              <w:jc w:val="center"/>
              <w:rPr>
                <w:rFonts w:ascii="Comic Sans MS" w:hAnsi="Comic Sans MS" w:cstheme="minorHAnsi"/>
                <w:sz w:val="32"/>
                <w:szCs w:val="32"/>
              </w:rPr>
            </w:pPr>
            <w:r w:rsidRPr="003E0FE9">
              <w:rPr>
                <w:rFonts w:ascii="Comic Sans MS" w:hAnsi="Comic Sans MS"/>
                <w:b/>
                <w:color w:val="0070C0"/>
                <w:sz w:val="32"/>
                <w:szCs w:val="32"/>
              </w:rPr>
              <w:t>Outdoor Explorers</w:t>
            </w:r>
          </w:p>
        </w:tc>
      </w:tr>
      <w:tr w:rsidR="003F5C6A" w14:paraId="4996041A" w14:textId="77777777" w:rsidTr="00730B74">
        <w:tc>
          <w:tcPr>
            <w:tcW w:w="1946" w:type="dxa"/>
            <w:vMerge/>
          </w:tcPr>
          <w:p w14:paraId="6CB168DD" w14:textId="432BA10E" w:rsidR="008D2F91" w:rsidRDefault="008D2F91" w:rsidP="004B545C">
            <w:pPr>
              <w:rPr>
                <w:rFonts w:ascii="Comic Sans MS" w:hAnsi="Comic Sans MS"/>
                <w:b/>
                <w:sz w:val="24"/>
              </w:rPr>
            </w:pPr>
          </w:p>
        </w:tc>
        <w:tc>
          <w:tcPr>
            <w:tcW w:w="2253" w:type="dxa"/>
            <w:gridSpan w:val="2"/>
            <w:shd w:val="clear" w:color="auto" w:fill="auto"/>
          </w:tcPr>
          <w:p w14:paraId="69242E50" w14:textId="3B4899B5" w:rsidR="003F5C6A" w:rsidRDefault="003F5C6A" w:rsidP="00363F8F">
            <w:pPr>
              <w:jc w:val="center"/>
              <w:rPr>
                <w:noProof/>
                <w:lang w:eastAsia="en-GB"/>
              </w:rPr>
            </w:pPr>
            <w:r w:rsidRPr="003F5C6A">
              <w:rPr>
                <w:rFonts w:ascii="Comic Sans MS" w:hAnsi="Comic Sans MS"/>
                <w:noProof/>
                <w:lang w:eastAsia="en-GB"/>
              </w:rPr>
              <w:drawing>
                <wp:anchor distT="0" distB="0" distL="114300" distR="114300" simplePos="0" relativeHeight="251659264" behindDoc="0" locked="0" layoutInCell="1" allowOverlap="1" wp14:anchorId="28AF8503" wp14:editId="321E7FB4">
                  <wp:simplePos x="0" y="0"/>
                  <wp:positionH relativeFrom="column">
                    <wp:posOffset>4445</wp:posOffset>
                  </wp:positionH>
                  <wp:positionV relativeFrom="paragraph">
                    <wp:posOffset>2125556</wp:posOffset>
                  </wp:positionV>
                  <wp:extent cx="1271296" cy="1193783"/>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296" cy="1193783"/>
                          </a:xfrm>
                          <a:prstGeom prst="rect">
                            <a:avLst/>
                          </a:prstGeom>
                          <a:noFill/>
                          <a:ln>
                            <a:noFill/>
                          </a:ln>
                        </pic:spPr>
                      </pic:pic>
                    </a:graphicData>
                  </a:graphic>
                </wp:anchor>
              </w:drawing>
            </w:r>
            <w:r w:rsidRPr="003F5C6A">
              <w:rPr>
                <w:rFonts w:ascii="Comic Sans MS" w:hAnsi="Comic Sans MS"/>
                <w:noProof/>
                <w:lang w:eastAsia="en-GB"/>
              </w:rPr>
              <w:drawing>
                <wp:anchor distT="0" distB="0" distL="114300" distR="114300" simplePos="0" relativeHeight="251658240" behindDoc="0" locked="0" layoutInCell="1" allowOverlap="1" wp14:anchorId="26E232D5" wp14:editId="00DC8941">
                  <wp:simplePos x="0" y="0"/>
                  <wp:positionH relativeFrom="column">
                    <wp:posOffset>-4022</wp:posOffset>
                  </wp:positionH>
                  <wp:positionV relativeFrom="paragraph">
                    <wp:posOffset>897678</wp:posOffset>
                  </wp:positionV>
                  <wp:extent cx="1270325" cy="1104053"/>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70325" cy="1104053"/>
                          </a:xfrm>
                          <a:prstGeom prst="rect">
                            <a:avLst/>
                          </a:prstGeom>
                        </pic:spPr>
                      </pic:pic>
                    </a:graphicData>
                  </a:graphic>
                </wp:anchor>
              </w:drawing>
            </w:r>
            <w:r w:rsidR="008D2F91">
              <w:rPr>
                <w:noProof/>
                <w:lang w:eastAsia="en-GB"/>
              </w:rPr>
              <w:drawing>
                <wp:inline distT="0" distB="0" distL="0" distR="0" wp14:anchorId="4F06C0FE" wp14:editId="5126BC65">
                  <wp:extent cx="812800" cy="812800"/>
                  <wp:effectExtent l="0" t="0" r="6350" b="6350"/>
                  <wp:docPr id="23" name="Picture 23" descr="Nursery Rhymes - Rock and Roll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sery Rhymes - Rock and Roll Bin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14:paraId="6D10E762" w14:textId="20C95FBA" w:rsidR="008D2F91" w:rsidRDefault="00181A4C" w:rsidP="00363F8F">
            <w:pPr>
              <w:jc w:val="center"/>
              <w:rPr>
                <w:noProof/>
                <w:lang w:eastAsia="en-GB"/>
              </w:rPr>
            </w:pPr>
            <w:r>
              <w:rPr>
                <w:rFonts w:ascii="Comic Sans MS" w:hAnsi="Comic Sans MS"/>
                <w:noProof/>
                <w:lang w:eastAsia="en-GB"/>
              </w:rPr>
              <w:drawing>
                <wp:anchor distT="0" distB="0" distL="114300" distR="114300" simplePos="0" relativeHeight="251660288" behindDoc="0" locked="0" layoutInCell="1" allowOverlap="1" wp14:anchorId="53F0743A" wp14:editId="1DD669D4">
                  <wp:simplePos x="0" y="0"/>
                  <wp:positionH relativeFrom="column">
                    <wp:posOffset>-8890</wp:posOffset>
                  </wp:positionH>
                  <wp:positionV relativeFrom="paragraph">
                    <wp:posOffset>2832100</wp:posOffset>
                  </wp:positionV>
                  <wp:extent cx="1331595" cy="1082675"/>
                  <wp:effectExtent l="0" t="0" r="1905" b="3175"/>
                  <wp:wrapThrough wrapText="bothSides">
                    <wp:wrapPolygon edited="0">
                      <wp:start x="0" y="0"/>
                      <wp:lineTo x="0" y="21283"/>
                      <wp:lineTo x="21322" y="21283"/>
                      <wp:lineTo x="2132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595" cy="1082675"/>
                          </a:xfrm>
                          <a:prstGeom prst="rect">
                            <a:avLst/>
                          </a:prstGeom>
                          <a:noFill/>
                        </pic:spPr>
                      </pic:pic>
                    </a:graphicData>
                  </a:graphic>
                  <wp14:sizeRelH relativeFrom="margin">
                    <wp14:pctWidth>0</wp14:pctWidth>
                  </wp14:sizeRelH>
                  <wp14:sizeRelV relativeFrom="margin">
                    <wp14:pctHeight>0</wp14:pctHeight>
                  </wp14:sizeRelV>
                </wp:anchor>
              </w:drawing>
            </w:r>
          </w:p>
          <w:p w14:paraId="22DA6C5B" w14:textId="2107320A" w:rsidR="003F5C6A" w:rsidRDefault="003F5C6A" w:rsidP="00363F8F">
            <w:pPr>
              <w:jc w:val="center"/>
              <w:rPr>
                <w:rFonts w:ascii="Comic Sans MS" w:hAnsi="Comic Sans MS"/>
                <w:noProof/>
                <w:lang w:eastAsia="en-GB"/>
              </w:rPr>
            </w:pPr>
          </w:p>
          <w:p w14:paraId="54593492" w14:textId="123F7B39" w:rsidR="003F5C6A" w:rsidRDefault="003F5C6A" w:rsidP="00363F8F">
            <w:pPr>
              <w:jc w:val="center"/>
              <w:rPr>
                <w:rFonts w:ascii="Comic Sans MS" w:hAnsi="Comic Sans MS"/>
                <w:noProof/>
                <w:lang w:eastAsia="en-GB"/>
              </w:rPr>
            </w:pPr>
            <w:r w:rsidRPr="003F5C6A">
              <w:rPr>
                <w:rFonts w:ascii="Comic Sans MS" w:hAnsi="Comic Sans MS"/>
                <w:noProof/>
                <w:lang w:eastAsia="en-GB"/>
              </w:rPr>
              <w:drawing>
                <wp:inline distT="0" distB="0" distL="0" distR="0" wp14:anchorId="2866EF35" wp14:editId="1B5B3AF8">
                  <wp:extent cx="988906" cy="112282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1776" cy="1137433"/>
                          </a:xfrm>
                          <a:prstGeom prst="rect">
                            <a:avLst/>
                          </a:prstGeom>
                        </pic:spPr>
                      </pic:pic>
                    </a:graphicData>
                  </a:graphic>
                </wp:inline>
              </w:drawing>
            </w:r>
          </w:p>
          <w:p w14:paraId="00FE0218" w14:textId="38217A03" w:rsidR="003F5C6A" w:rsidRDefault="003F5C6A" w:rsidP="00363F8F">
            <w:pPr>
              <w:jc w:val="center"/>
              <w:rPr>
                <w:rFonts w:ascii="Comic Sans MS" w:hAnsi="Comic Sans MS"/>
                <w:noProof/>
                <w:lang w:eastAsia="en-GB"/>
              </w:rPr>
            </w:pPr>
          </w:p>
          <w:p w14:paraId="27C442C1" w14:textId="2F41A7CA" w:rsidR="003F5C6A" w:rsidRDefault="003F5C6A" w:rsidP="00363F8F">
            <w:pPr>
              <w:jc w:val="center"/>
              <w:rPr>
                <w:rFonts w:ascii="Comic Sans MS" w:hAnsi="Comic Sans MS"/>
                <w:noProof/>
                <w:lang w:eastAsia="en-GB"/>
              </w:rPr>
            </w:pPr>
          </w:p>
          <w:p w14:paraId="04CEBF06" w14:textId="77777777" w:rsidR="003F5C6A" w:rsidRDefault="003F5C6A" w:rsidP="00363F8F">
            <w:pPr>
              <w:jc w:val="center"/>
              <w:rPr>
                <w:rFonts w:ascii="Comic Sans MS" w:hAnsi="Comic Sans MS"/>
                <w:noProof/>
                <w:lang w:eastAsia="en-GB"/>
              </w:rPr>
            </w:pPr>
          </w:p>
          <w:p w14:paraId="3C89999B" w14:textId="0E0BFE7F" w:rsidR="008D2F91" w:rsidRPr="001879B4" w:rsidRDefault="003F5C6A" w:rsidP="001879B4">
            <w:pPr>
              <w:rPr>
                <w:rFonts w:ascii="Comic Sans MS" w:hAnsi="Comic Sans MS"/>
                <w:noProof/>
                <w:lang w:eastAsia="en-GB"/>
              </w:rPr>
            </w:pPr>
            <w:r w:rsidRPr="0074345C">
              <w:rPr>
                <w:rFonts w:ascii="Comic Sans MS" w:hAnsi="Comic Sans MS" w:cstheme="minorHAnsi"/>
                <w:noProof/>
                <w:sz w:val="24"/>
                <w:szCs w:val="24"/>
              </w:rPr>
              <w:drawing>
                <wp:inline distT="0" distB="0" distL="0" distR="0" wp14:anchorId="7D2F0428" wp14:editId="0FBF7150">
                  <wp:extent cx="1150620" cy="957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3460" cy="968223"/>
                          </a:xfrm>
                          <a:prstGeom prst="rect">
                            <a:avLst/>
                          </a:prstGeom>
                        </pic:spPr>
                      </pic:pic>
                    </a:graphicData>
                  </a:graphic>
                </wp:inline>
              </w:drawing>
            </w:r>
          </w:p>
        </w:tc>
        <w:tc>
          <w:tcPr>
            <w:tcW w:w="2246" w:type="dxa"/>
            <w:shd w:val="clear" w:color="auto" w:fill="auto"/>
          </w:tcPr>
          <w:p w14:paraId="05D6A4A8" w14:textId="787EE41A" w:rsidR="008D2F91" w:rsidRDefault="0050303D" w:rsidP="00401A5D">
            <w:pPr>
              <w:jc w:val="center"/>
              <w:rPr>
                <w:rFonts w:ascii="Comic Sans MS" w:hAnsi="Comic Sans MS" w:cstheme="minorHAnsi"/>
                <w:sz w:val="24"/>
                <w:szCs w:val="24"/>
              </w:rPr>
            </w:pPr>
            <w:r>
              <w:rPr>
                <w:noProof/>
                <w:lang w:eastAsia="en-GB"/>
              </w:rPr>
              <w:lastRenderedPageBreak/>
              <w:drawing>
                <wp:inline distT="0" distB="0" distL="0" distR="0" wp14:anchorId="209B5341" wp14:editId="01D5B3AB">
                  <wp:extent cx="952500" cy="952500"/>
                  <wp:effectExtent l="0" t="0" r="0" b="0"/>
                  <wp:docPr id="27" name="Picture 27" descr="Room on the Broom Softcover Book – Gr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m on the Broom Softcover Book – Gruffa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74345C">
              <w:rPr>
                <w:rFonts w:ascii="Comic Sans MS" w:hAnsi="Comic Sans MS" w:cstheme="minorHAnsi"/>
                <w:noProof/>
                <w:sz w:val="24"/>
                <w:szCs w:val="24"/>
              </w:rPr>
              <w:drawing>
                <wp:inline distT="0" distB="0" distL="0" distR="0" wp14:anchorId="3701AB0A" wp14:editId="560B6032">
                  <wp:extent cx="1043940" cy="1119546"/>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1509" cy="1127663"/>
                          </a:xfrm>
                          <a:prstGeom prst="rect">
                            <a:avLst/>
                          </a:prstGeom>
                        </pic:spPr>
                      </pic:pic>
                    </a:graphicData>
                  </a:graphic>
                </wp:inline>
              </w:drawing>
            </w:r>
            <w:r w:rsidR="008D2F91">
              <w:rPr>
                <w:noProof/>
                <w:lang w:eastAsia="en-GB"/>
              </w:rPr>
              <w:drawing>
                <wp:inline distT="0" distB="0" distL="0" distR="0" wp14:anchorId="4A7E80D6" wp14:editId="72216D60">
                  <wp:extent cx="739140" cy="812920"/>
                  <wp:effectExtent l="0" t="0" r="3810" b="6350"/>
                  <wp:docPr id="28" name="Picture 28" descr="A Little Bit Brave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ttle Bit Brave - Scholastic Sh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594" cy="816719"/>
                          </a:xfrm>
                          <a:prstGeom prst="rect">
                            <a:avLst/>
                          </a:prstGeom>
                          <a:noFill/>
                          <a:ln>
                            <a:noFill/>
                          </a:ln>
                        </pic:spPr>
                      </pic:pic>
                    </a:graphicData>
                  </a:graphic>
                </wp:inline>
              </w:drawing>
            </w:r>
            <w:r w:rsidR="008D2F91">
              <w:rPr>
                <w:noProof/>
                <w:lang w:eastAsia="en-GB"/>
              </w:rPr>
              <w:drawing>
                <wp:inline distT="0" distB="0" distL="0" distR="0" wp14:anchorId="076E01B3" wp14:editId="2243F364">
                  <wp:extent cx="906780" cy="906780"/>
                  <wp:effectExtent l="0" t="0" r="7620" b="7620"/>
                  <wp:docPr id="29" name="Picture 29" descr="Kipper: Kipper's Birthday (Audio Download): Mick Inkpen, Dawn French,  Hodder Children's Book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pper: Kipper's Birthday (Audio Download): Mick Inkpen, Dawn French,  Hodder Children's Books: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008D2F91">
              <w:rPr>
                <w:noProof/>
                <w:lang w:eastAsia="en-GB"/>
              </w:rPr>
              <w:drawing>
                <wp:inline distT="0" distB="0" distL="0" distR="0" wp14:anchorId="23DD021F" wp14:editId="70A71AFA">
                  <wp:extent cx="784860" cy="800557"/>
                  <wp:effectExtent l="0" t="0" r="0" b="0"/>
                  <wp:docPr id="30" name="Picture 30" descr="Strictly No Crocs - Maverick Childre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ctly No Crocs - Maverick Children's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400" cy="804168"/>
                          </a:xfrm>
                          <a:prstGeom prst="rect">
                            <a:avLst/>
                          </a:prstGeom>
                          <a:noFill/>
                          <a:ln>
                            <a:noFill/>
                          </a:ln>
                        </pic:spPr>
                      </pic:pic>
                    </a:graphicData>
                  </a:graphic>
                </wp:inline>
              </w:drawing>
            </w:r>
          </w:p>
          <w:p w14:paraId="1677703D" w14:textId="77777777" w:rsidR="008D2F91" w:rsidRPr="00C0144B" w:rsidRDefault="008D2F91" w:rsidP="001879B4">
            <w:pPr>
              <w:jc w:val="center"/>
              <w:rPr>
                <w:rFonts w:ascii="Comic Sans MS" w:hAnsi="Comic Sans MS" w:cstheme="minorHAnsi"/>
                <w:sz w:val="24"/>
                <w:szCs w:val="24"/>
              </w:rPr>
            </w:pPr>
          </w:p>
        </w:tc>
        <w:tc>
          <w:tcPr>
            <w:tcW w:w="2180" w:type="dxa"/>
            <w:shd w:val="clear" w:color="auto" w:fill="auto"/>
          </w:tcPr>
          <w:p w14:paraId="13F36D2E" w14:textId="5047FF42" w:rsidR="008D2F91" w:rsidRPr="00C0144B" w:rsidRDefault="008D2F91" w:rsidP="0074345C">
            <w:pPr>
              <w:jc w:val="center"/>
              <w:rPr>
                <w:rFonts w:ascii="Comic Sans MS" w:hAnsi="Comic Sans MS" w:cstheme="minorHAnsi"/>
                <w:sz w:val="24"/>
                <w:szCs w:val="24"/>
              </w:rPr>
            </w:pPr>
            <w:r>
              <w:rPr>
                <w:noProof/>
                <w:lang w:eastAsia="en-GB"/>
              </w:rPr>
              <w:lastRenderedPageBreak/>
              <w:drawing>
                <wp:inline distT="0" distB="0" distL="0" distR="0" wp14:anchorId="48A5B798" wp14:editId="18813097">
                  <wp:extent cx="990600" cy="994034"/>
                  <wp:effectExtent l="0" t="0" r="0" b="0"/>
                  <wp:docPr id="32" name="Picture 32" descr="Supertato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ertato - Scholastic Sh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2118" cy="1005592"/>
                          </a:xfrm>
                          <a:prstGeom prst="rect">
                            <a:avLst/>
                          </a:prstGeom>
                          <a:noFill/>
                          <a:ln>
                            <a:noFill/>
                          </a:ln>
                        </pic:spPr>
                      </pic:pic>
                    </a:graphicData>
                  </a:graphic>
                </wp:inline>
              </w:drawing>
            </w:r>
            <w:r w:rsidRPr="00BE2D91">
              <w:rPr>
                <w:rFonts w:ascii="Comic Sans MS" w:hAnsi="Comic Sans MS" w:cstheme="minorHAnsi"/>
                <w:noProof/>
                <w:sz w:val="24"/>
                <w:szCs w:val="24"/>
              </w:rPr>
              <w:drawing>
                <wp:inline distT="0" distB="0" distL="0" distR="0" wp14:anchorId="22F785D0" wp14:editId="48A318CB">
                  <wp:extent cx="787179" cy="8795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0645" cy="894598"/>
                          </a:xfrm>
                          <a:prstGeom prst="rect">
                            <a:avLst/>
                          </a:prstGeom>
                        </pic:spPr>
                      </pic:pic>
                    </a:graphicData>
                  </a:graphic>
                </wp:inline>
              </w:drawing>
            </w:r>
            <w:r>
              <w:rPr>
                <w:noProof/>
                <w:lang w:eastAsia="en-GB"/>
              </w:rPr>
              <w:drawing>
                <wp:inline distT="0" distB="0" distL="0" distR="0" wp14:anchorId="2F31D9B0" wp14:editId="2678FDB2">
                  <wp:extent cx="907082" cy="116395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8256" cy="1165462"/>
                          </a:xfrm>
                          <a:prstGeom prst="rect">
                            <a:avLst/>
                          </a:prstGeom>
                        </pic:spPr>
                      </pic:pic>
                    </a:graphicData>
                  </a:graphic>
                </wp:inline>
              </w:drawing>
            </w:r>
            <w:r w:rsidRPr="0074345C">
              <w:rPr>
                <w:rFonts w:ascii="Comic Sans MS" w:hAnsi="Comic Sans MS" w:cstheme="minorHAnsi"/>
                <w:noProof/>
                <w:sz w:val="24"/>
                <w:szCs w:val="24"/>
              </w:rPr>
              <w:lastRenderedPageBreak/>
              <w:drawing>
                <wp:inline distT="0" distB="0" distL="0" distR="0" wp14:anchorId="64349567" wp14:editId="3B24E4F7">
                  <wp:extent cx="968991" cy="82402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0164" cy="833526"/>
                          </a:xfrm>
                          <a:prstGeom prst="rect">
                            <a:avLst/>
                          </a:prstGeom>
                        </pic:spPr>
                      </pic:pic>
                    </a:graphicData>
                  </a:graphic>
                </wp:inline>
              </w:drawing>
            </w:r>
            <w:r w:rsidRPr="00F53B69">
              <w:rPr>
                <w:rFonts w:ascii="Comic Sans MS" w:hAnsi="Comic Sans MS" w:cstheme="minorHAnsi"/>
                <w:noProof/>
                <w:sz w:val="24"/>
                <w:szCs w:val="24"/>
              </w:rPr>
              <w:drawing>
                <wp:inline distT="0" distB="0" distL="0" distR="0" wp14:anchorId="3F8EE19C" wp14:editId="2DFAFCCB">
                  <wp:extent cx="1065475" cy="106547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74018" cy="1074018"/>
                          </a:xfrm>
                          <a:prstGeom prst="rect">
                            <a:avLst/>
                          </a:prstGeom>
                        </pic:spPr>
                      </pic:pic>
                    </a:graphicData>
                  </a:graphic>
                </wp:inline>
              </w:drawing>
            </w:r>
          </w:p>
        </w:tc>
        <w:tc>
          <w:tcPr>
            <w:tcW w:w="2325" w:type="dxa"/>
            <w:gridSpan w:val="3"/>
            <w:shd w:val="clear" w:color="auto" w:fill="auto"/>
          </w:tcPr>
          <w:p w14:paraId="7CB03694" w14:textId="17BC6B8E" w:rsidR="008D2F91" w:rsidRDefault="008D2F91" w:rsidP="00401A5D">
            <w:pPr>
              <w:jc w:val="center"/>
              <w:rPr>
                <w:rFonts w:ascii="Comic Sans MS" w:hAnsi="Comic Sans MS" w:cstheme="minorHAnsi"/>
                <w:sz w:val="24"/>
                <w:szCs w:val="24"/>
              </w:rPr>
            </w:pPr>
            <w:r>
              <w:rPr>
                <w:noProof/>
                <w:lang w:eastAsia="en-GB"/>
              </w:rPr>
              <w:lastRenderedPageBreak/>
              <w:drawing>
                <wp:inline distT="0" distB="0" distL="0" distR="0" wp14:anchorId="3276F017" wp14:editId="306B9D23">
                  <wp:extent cx="822463" cy="1041621"/>
                  <wp:effectExtent l="0" t="0" r="0" b="6350"/>
                  <wp:docPr id="35" name="Picture 35" descr="Ravi's Roar: A Big Bright Feelings Book: Amazon.co.uk: Percival, Tom,  Percival, Tom: 978140889217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vi's Roar: A Big Bright Feelings Book: Amazon.co.uk: Percival, Tom,  Percival, Tom: 9781408892176: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2039" cy="1053749"/>
                          </a:xfrm>
                          <a:prstGeom prst="rect">
                            <a:avLst/>
                          </a:prstGeom>
                          <a:noFill/>
                          <a:ln>
                            <a:noFill/>
                          </a:ln>
                        </pic:spPr>
                      </pic:pic>
                    </a:graphicData>
                  </a:graphic>
                </wp:inline>
              </w:drawing>
            </w:r>
            <w:r>
              <w:rPr>
                <w:noProof/>
                <w:lang w:eastAsia="en-GB"/>
              </w:rPr>
              <w:drawing>
                <wp:inline distT="0" distB="0" distL="0" distR="0" wp14:anchorId="79773090" wp14:editId="6C8F0676">
                  <wp:extent cx="877604" cy="982980"/>
                  <wp:effectExtent l="0" t="0" r="0" b="7620"/>
                  <wp:docPr id="36" name="Picture 36" descr="Farmer Duck by Waddell,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rmer Duck by Waddell, Mart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009" cy="995755"/>
                          </a:xfrm>
                          <a:prstGeom prst="rect">
                            <a:avLst/>
                          </a:prstGeom>
                          <a:noFill/>
                          <a:ln>
                            <a:noFill/>
                          </a:ln>
                        </pic:spPr>
                      </pic:pic>
                    </a:graphicData>
                  </a:graphic>
                </wp:inline>
              </w:drawing>
            </w:r>
          </w:p>
          <w:p w14:paraId="0F2AC6CD" w14:textId="77777777" w:rsidR="008D2F91" w:rsidRPr="00C0144B" w:rsidRDefault="008D2F91" w:rsidP="00363F8F">
            <w:pPr>
              <w:jc w:val="center"/>
              <w:rPr>
                <w:rFonts w:ascii="Comic Sans MS" w:hAnsi="Comic Sans MS" w:cstheme="minorHAnsi"/>
                <w:sz w:val="24"/>
                <w:szCs w:val="24"/>
              </w:rPr>
            </w:pPr>
            <w:r>
              <w:rPr>
                <w:noProof/>
                <w:lang w:eastAsia="en-GB"/>
              </w:rPr>
              <w:lastRenderedPageBreak/>
              <w:drawing>
                <wp:inline distT="0" distB="0" distL="0" distR="0" wp14:anchorId="45F7CA56" wp14:editId="4E1A2D9E">
                  <wp:extent cx="851933" cy="852616"/>
                  <wp:effectExtent l="0" t="0" r="5715" b="5080"/>
                  <wp:docPr id="37" name="Picture 37" descr="What the Ladybird Heard by Donaldson, J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 the Ladybird Heard by Donaldson, Jul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8824" cy="859513"/>
                          </a:xfrm>
                          <a:prstGeom prst="rect">
                            <a:avLst/>
                          </a:prstGeom>
                          <a:noFill/>
                          <a:ln>
                            <a:noFill/>
                          </a:ln>
                        </pic:spPr>
                      </pic:pic>
                    </a:graphicData>
                  </a:graphic>
                </wp:inline>
              </w:drawing>
            </w:r>
            <w:r>
              <w:rPr>
                <w:noProof/>
                <w:lang w:eastAsia="en-GB"/>
              </w:rPr>
              <w:drawing>
                <wp:inline distT="0" distB="0" distL="0" distR="0" wp14:anchorId="5D54E136" wp14:editId="1C50B427">
                  <wp:extent cx="1051560" cy="1051560"/>
                  <wp:effectExtent l="0" t="0" r="0" b="0"/>
                  <wp:docPr id="38" name="Picture 38" descr="Handa's Hen - Books for 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da's Hen - Books for Bug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Pr>
                <w:noProof/>
                <w:lang w:eastAsia="en-GB"/>
              </w:rPr>
              <w:drawing>
                <wp:inline distT="0" distB="0" distL="0" distR="0" wp14:anchorId="5F1C0658" wp14:editId="512C576D">
                  <wp:extent cx="783590" cy="876190"/>
                  <wp:effectExtent l="0" t="0" r="0" b="635"/>
                  <wp:docPr id="39" name="Picture 39" descr="Gecko's Echo : Rowland, Lucy, Rimmington, Natash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cko's Echo : Rowland, Lucy, Rimmington, Natasha: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4319" cy="888187"/>
                          </a:xfrm>
                          <a:prstGeom prst="rect">
                            <a:avLst/>
                          </a:prstGeom>
                          <a:noFill/>
                          <a:ln>
                            <a:noFill/>
                          </a:ln>
                        </pic:spPr>
                      </pic:pic>
                    </a:graphicData>
                  </a:graphic>
                </wp:inline>
              </w:drawing>
            </w:r>
          </w:p>
        </w:tc>
        <w:tc>
          <w:tcPr>
            <w:tcW w:w="2182" w:type="dxa"/>
            <w:gridSpan w:val="2"/>
            <w:shd w:val="clear" w:color="auto" w:fill="auto"/>
          </w:tcPr>
          <w:p w14:paraId="771963D6" w14:textId="727299BF" w:rsidR="008D2F91" w:rsidRPr="00C0144B" w:rsidRDefault="008D2F91" w:rsidP="004B545C">
            <w:pPr>
              <w:jc w:val="center"/>
              <w:rPr>
                <w:rFonts w:ascii="Comic Sans MS" w:hAnsi="Comic Sans MS" w:cstheme="minorHAnsi"/>
                <w:sz w:val="24"/>
                <w:szCs w:val="24"/>
              </w:rPr>
            </w:pPr>
            <w:r>
              <w:rPr>
                <w:noProof/>
                <w:lang w:eastAsia="en-GB"/>
              </w:rPr>
              <w:lastRenderedPageBreak/>
              <w:drawing>
                <wp:inline distT="0" distB="0" distL="0" distR="0" wp14:anchorId="2D22DB4C" wp14:editId="2D43BF43">
                  <wp:extent cx="959485" cy="947574"/>
                  <wp:effectExtent l="0" t="0" r="0" b="5080"/>
                  <wp:docPr id="40" name="Picture 40" descr="The Extraordinary Gardener - Sam Boughton - Fir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Extraordinary Gardener - Sam Boughton - Firstsi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4457" cy="952484"/>
                          </a:xfrm>
                          <a:prstGeom prst="rect">
                            <a:avLst/>
                          </a:prstGeom>
                          <a:noFill/>
                          <a:ln>
                            <a:noFill/>
                          </a:ln>
                        </pic:spPr>
                      </pic:pic>
                    </a:graphicData>
                  </a:graphic>
                </wp:inline>
              </w:drawing>
            </w:r>
            <w:r>
              <w:t xml:space="preserve"> </w:t>
            </w:r>
            <w:r>
              <w:rPr>
                <w:noProof/>
                <w:lang w:eastAsia="en-GB"/>
              </w:rPr>
              <w:drawing>
                <wp:inline distT="0" distB="0" distL="0" distR="0" wp14:anchorId="1B0D4037" wp14:editId="66652D68">
                  <wp:extent cx="792480" cy="952839"/>
                  <wp:effectExtent l="0" t="0" r="7620" b="0"/>
                  <wp:docPr id="41" name="Picture 41"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ck and the Beanstalk (Storytime Lap Books) : DK, Di Lernia, Giuseppe: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H="1" flipV="1">
                            <a:off x="0" y="0"/>
                            <a:ext cx="831392" cy="999625"/>
                          </a:xfrm>
                          <a:prstGeom prst="rect">
                            <a:avLst/>
                          </a:prstGeom>
                          <a:noFill/>
                          <a:ln>
                            <a:noFill/>
                          </a:ln>
                        </pic:spPr>
                      </pic:pic>
                    </a:graphicData>
                  </a:graphic>
                </wp:inline>
              </w:drawing>
            </w:r>
            <w:r>
              <w:t xml:space="preserve">  </w:t>
            </w:r>
            <w:r>
              <w:rPr>
                <w:noProof/>
                <w:lang w:eastAsia="en-GB"/>
              </w:rPr>
              <w:drawing>
                <wp:inline distT="0" distB="0" distL="0" distR="0" wp14:anchorId="7220AFEF" wp14:editId="6B0A544A">
                  <wp:extent cx="859978" cy="905401"/>
                  <wp:effectExtent l="0" t="0" r="0" b="9525"/>
                  <wp:docPr id="43" name="Picture 43" descr="The Amazing Life Cycle of Plants (Look and... by Barnham, 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Amazing Life Cycle of Plants (Look and... by Barnham, K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8175" cy="914031"/>
                          </a:xfrm>
                          <a:prstGeom prst="rect">
                            <a:avLst/>
                          </a:prstGeom>
                          <a:noFill/>
                          <a:ln>
                            <a:noFill/>
                          </a:ln>
                        </pic:spPr>
                      </pic:pic>
                    </a:graphicData>
                  </a:graphic>
                </wp:inline>
              </w:drawing>
            </w:r>
            <w:r>
              <w:t xml:space="preserve"> </w:t>
            </w:r>
            <w:r>
              <w:rPr>
                <w:noProof/>
                <w:lang w:eastAsia="en-GB"/>
              </w:rPr>
              <w:drawing>
                <wp:inline distT="0" distB="0" distL="0" distR="0" wp14:anchorId="06508D74" wp14:editId="1480CC35">
                  <wp:extent cx="801311" cy="881657"/>
                  <wp:effectExtent l="0" t="0" r="0" b="0"/>
                  <wp:docPr id="44" name="Picture 44" descr="Jasper: Jasper's Beanstalk: Amazon.co.uk: Nick Butterworth, Mick Inkpen:  97803409451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asper: Jasper's Beanstalk: Amazon.co.uk: Nick Butterworth, Mick Inkpen:  9780340945117: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111" cy="896841"/>
                          </a:xfrm>
                          <a:prstGeom prst="rect">
                            <a:avLst/>
                          </a:prstGeom>
                          <a:noFill/>
                          <a:ln>
                            <a:noFill/>
                          </a:ln>
                        </pic:spPr>
                      </pic:pic>
                    </a:graphicData>
                  </a:graphic>
                </wp:inline>
              </w:drawing>
            </w:r>
            <w:r>
              <w:rPr>
                <w:noProof/>
                <w:lang w:eastAsia="en-GB"/>
              </w:rPr>
              <w:drawing>
                <wp:inline distT="0" distB="0" distL="0" distR="0" wp14:anchorId="3181289A" wp14:editId="42FF6B4B">
                  <wp:extent cx="805764" cy="580446"/>
                  <wp:effectExtent l="0" t="0" r="0" b="0"/>
                  <wp:docPr id="45" name="Picture 45" descr="The Very Hungry Caterpillar: Eric Carle by Carle, 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Very Hungry Caterpillar: Eric Carle by Carle, Er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328" cy="590937"/>
                          </a:xfrm>
                          <a:prstGeom prst="rect">
                            <a:avLst/>
                          </a:prstGeom>
                          <a:noFill/>
                          <a:ln>
                            <a:noFill/>
                          </a:ln>
                        </pic:spPr>
                      </pic:pic>
                    </a:graphicData>
                  </a:graphic>
                </wp:inline>
              </w:drawing>
            </w:r>
          </w:p>
        </w:tc>
        <w:tc>
          <w:tcPr>
            <w:tcW w:w="2256" w:type="dxa"/>
            <w:shd w:val="clear" w:color="auto" w:fill="auto"/>
          </w:tcPr>
          <w:p w14:paraId="2417FFE1" w14:textId="3BDB967E" w:rsidR="008D2F91" w:rsidRPr="00C0144B" w:rsidRDefault="008D2F91" w:rsidP="00401A5D">
            <w:pPr>
              <w:jc w:val="center"/>
              <w:rPr>
                <w:rFonts w:ascii="Comic Sans MS" w:hAnsi="Comic Sans MS" w:cstheme="minorHAnsi"/>
                <w:sz w:val="24"/>
                <w:szCs w:val="24"/>
              </w:rPr>
            </w:pPr>
            <w:r>
              <w:rPr>
                <w:noProof/>
                <w:lang w:eastAsia="en-GB"/>
              </w:rPr>
              <w:drawing>
                <wp:inline distT="0" distB="0" distL="0" distR="0" wp14:anchorId="686B1E79" wp14:editId="707D06CF">
                  <wp:extent cx="853440" cy="1034723"/>
                  <wp:effectExtent l="0" t="0" r="3810" b="0"/>
                  <wp:docPr id="42" name="Picture 42" descr="Once There Were Giants by Waddell,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ce There Were Giants by Waddell, Mart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5617" cy="1037363"/>
                          </a:xfrm>
                          <a:prstGeom prst="rect">
                            <a:avLst/>
                          </a:prstGeom>
                          <a:noFill/>
                          <a:ln>
                            <a:noFill/>
                          </a:ln>
                        </pic:spPr>
                      </pic:pic>
                    </a:graphicData>
                  </a:graphic>
                </wp:inline>
              </w:drawing>
            </w:r>
          </w:p>
          <w:p w14:paraId="3299EFDB" w14:textId="560F2B82" w:rsidR="008D2F91" w:rsidRPr="00C0144B" w:rsidRDefault="008D2F91" w:rsidP="00521A31">
            <w:pPr>
              <w:jc w:val="center"/>
              <w:rPr>
                <w:rFonts w:ascii="Comic Sans MS" w:hAnsi="Comic Sans MS" w:cstheme="minorHAnsi"/>
                <w:sz w:val="24"/>
                <w:szCs w:val="24"/>
              </w:rPr>
            </w:pPr>
            <w:r>
              <w:rPr>
                <w:noProof/>
                <w:lang w:eastAsia="en-GB"/>
              </w:rPr>
              <w:drawing>
                <wp:inline distT="0" distB="0" distL="0" distR="0" wp14:anchorId="12745884" wp14:editId="14748B42">
                  <wp:extent cx="866775" cy="936613"/>
                  <wp:effectExtent l="0" t="0" r="0" b="0"/>
                  <wp:docPr id="47" name="Picture 47" descr="Billys Bucket Picture Book: Amazon.co.uk: 978184941214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llys Bucket Picture Book: Amazon.co.uk: 9781849412148: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8010" cy="948753"/>
                          </a:xfrm>
                          <a:prstGeom prst="rect">
                            <a:avLst/>
                          </a:prstGeom>
                          <a:noFill/>
                          <a:ln>
                            <a:noFill/>
                          </a:ln>
                        </pic:spPr>
                      </pic:pic>
                    </a:graphicData>
                  </a:graphic>
                </wp:inline>
              </w:drawing>
            </w:r>
          </w:p>
          <w:p w14:paraId="56936392" w14:textId="77777777" w:rsidR="008D2F91" w:rsidRDefault="008D2F91" w:rsidP="00401A5D">
            <w:pPr>
              <w:jc w:val="center"/>
              <w:rPr>
                <w:rFonts w:ascii="Comic Sans MS" w:hAnsi="Comic Sans MS" w:cstheme="minorHAnsi"/>
                <w:sz w:val="24"/>
                <w:szCs w:val="24"/>
              </w:rPr>
            </w:pPr>
            <w:r>
              <w:rPr>
                <w:noProof/>
                <w:lang w:eastAsia="en-GB"/>
              </w:rPr>
              <w:drawing>
                <wp:inline distT="0" distB="0" distL="0" distR="0" wp14:anchorId="29C7B431" wp14:editId="6D588BE6">
                  <wp:extent cx="845820" cy="115363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1356" cy="1161185"/>
                          </a:xfrm>
                          <a:prstGeom prst="rect">
                            <a:avLst/>
                          </a:prstGeom>
                        </pic:spPr>
                      </pic:pic>
                    </a:graphicData>
                  </a:graphic>
                </wp:inline>
              </w:drawing>
            </w:r>
          </w:p>
          <w:p w14:paraId="382F65D1" w14:textId="77777777" w:rsidR="008D2F91" w:rsidRDefault="008D2F91" w:rsidP="00401A5D">
            <w:pPr>
              <w:jc w:val="center"/>
              <w:rPr>
                <w:rFonts w:ascii="Comic Sans MS" w:hAnsi="Comic Sans MS" w:cstheme="minorHAnsi"/>
                <w:sz w:val="24"/>
                <w:szCs w:val="24"/>
              </w:rPr>
            </w:pPr>
            <w:r w:rsidRPr="0074345C">
              <w:rPr>
                <w:rFonts w:ascii="Comic Sans MS" w:hAnsi="Comic Sans MS" w:cstheme="minorHAnsi"/>
                <w:noProof/>
                <w:sz w:val="24"/>
                <w:szCs w:val="24"/>
              </w:rPr>
              <w:drawing>
                <wp:inline distT="0" distB="0" distL="0" distR="0" wp14:anchorId="4CC4BCE3" wp14:editId="7C8F9A8E">
                  <wp:extent cx="1135380" cy="1123366"/>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45863" cy="1133738"/>
                          </a:xfrm>
                          <a:prstGeom prst="rect">
                            <a:avLst/>
                          </a:prstGeom>
                        </pic:spPr>
                      </pic:pic>
                    </a:graphicData>
                  </a:graphic>
                </wp:inline>
              </w:drawing>
            </w:r>
          </w:p>
          <w:p w14:paraId="6F5FCF06" w14:textId="33447729" w:rsidR="008D2F91" w:rsidRPr="00C0144B" w:rsidRDefault="008D2F91" w:rsidP="00401A5D">
            <w:pPr>
              <w:jc w:val="center"/>
              <w:rPr>
                <w:rFonts w:ascii="Comic Sans MS" w:hAnsi="Comic Sans MS" w:cstheme="minorHAnsi"/>
                <w:sz w:val="24"/>
                <w:szCs w:val="24"/>
              </w:rPr>
            </w:pPr>
            <w:r w:rsidRPr="0074345C">
              <w:rPr>
                <w:rFonts w:ascii="Comic Sans MS" w:hAnsi="Comic Sans MS" w:cstheme="minorHAnsi"/>
                <w:noProof/>
                <w:sz w:val="24"/>
                <w:szCs w:val="24"/>
              </w:rPr>
              <w:lastRenderedPageBreak/>
              <w:drawing>
                <wp:inline distT="0" distB="0" distL="0" distR="0" wp14:anchorId="649C36E2" wp14:editId="3616F080">
                  <wp:extent cx="1294647" cy="966328"/>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16366" cy="982539"/>
                          </a:xfrm>
                          <a:prstGeom prst="rect">
                            <a:avLst/>
                          </a:prstGeom>
                        </pic:spPr>
                      </pic:pic>
                    </a:graphicData>
                  </a:graphic>
                </wp:inline>
              </w:drawing>
            </w:r>
          </w:p>
        </w:tc>
      </w:tr>
      <w:tr w:rsidR="003F5C6A" w14:paraId="27743263" w14:textId="77777777" w:rsidTr="006D1C4C">
        <w:tc>
          <w:tcPr>
            <w:tcW w:w="1946" w:type="dxa"/>
          </w:tcPr>
          <w:p w14:paraId="5A6BD431" w14:textId="6AFC3B59" w:rsidR="00C02F83" w:rsidRDefault="00C02F83" w:rsidP="004B545C">
            <w:pPr>
              <w:rPr>
                <w:rFonts w:ascii="Comic Sans MS" w:hAnsi="Comic Sans MS"/>
                <w:b/>
                <w:sz w:val="24"/>
              </w:rPr>
            </w:pPr>
            <w:r>
              <w:rPr>
                <w:rFonts w:ascii="Comic Sans MS" w:hAnsi="Comic Sans MS"/>
                <w:b/>
                <w:sz w:val="24"/>
              </w:rPr>
              <w:lastRenderedPageBreak/>
              <w:t>Communication and Language</w:t>
            </w:r>
          </w:p>
        </w:tc>
        <w:tc>
          <w:tcPr>
            <w:tcW w:w="13442" w:type="dxa"/>
            <w:gridSpan w:val="10"/>
            <w:shd w:val="clear" w:color="auto" w:fill="auto"/>
          </w:tcPr>
          <w:p w14:paraId="722F9BAD" w14:textId="21321398" w:rsidR="00C02F83" w:rsidRPr="00C02F83" w:rsidRDefault="00C02F83" w:rsidP="00C02F83">
            <w:pPr>
              <w:jc w:val="center"/>
              <w:rPr>
                <w:rFonts w:ascii="Comic Sans MS" w:hAnsi="Comic Sans MS"/>
                <w:i/>
                <w:iCs/>
                <w:noProof/>
                <w:sz w:val="20"/>
                <w:lang w:eastAsia="en-GB"/>
              </w:rPr>
            </w:pPr>
            <w:r w:rsidRPr="00C02F83">
              <w:rPr>
                <w:rFonts w:ascii="Comic Sans MS" w:hAnsi="Comic Sans MS"/>
                <w:i/>
                <w:iCs/>
                <w:noProof/>
                <w:szCs w:val="24"/>
                <w:lang w:eastAsia="en-GB"/>
              </w:rPr>
              <w:t xml:space="preserve">A whole EYFS </w:t>
            </w:r>
            <w:r w:rsidR="0020148D">
              <w:rPr>
                <w:rFonts w:ascii="Comic Sans MS" w:hAnsi="Comic Sans MS"/>
                <w:i/>
                <w:iCs/>
                <w:noProof/>
                <w:szCs w:val="24"/>
                <w:lang w:eastAsia="en-GB"/>
              </w:rPr>
              <w:t>f</w:t>
            </w:r>
            <w:r w:rsidRPr="00C02F83">
              <w:rPr>
                <w:rFonts w:ascii="Comic Sans MS" w:hAnsi="Comic Sans MS"/>
                <w:i/>
                <w:iCs/>
                <w:noProof/>
                <w:szCs w:val="24"/>
                <w:lang w:eastAsia="en-GB"/>
              </w:rPr>
              <w:t xml:space="preserve">ocus – C&amp;L is developed throughout the year through </w:t>
            </w:r>
            <w:r w:rsidR="0020148D">
              <w:rPr>
                <w:rFonts w:ascii="Comic Sans MS" w:hAnsi="Comic Sans MS"/>
                <w:i/>
                <w:iCs/>
                <w:noProof/>
                <w:szCs w:val="24"/>
                <w:lang w:eastAsia="en-GB"/>
              </w:rPr>
              <w:t>our</w:t>
            </w:r>
            <w:r w:rsidR="000F7017">
              <w:rPr>
                <w:rFonts w:ascii="Comic Sans MS" w:hAnsi="Comic Sans MS"/>
                <w:i/>
                <w:iCs/>
                <w:noProof/>
                <w:szCs w:val="24"/>
                <w:lang w:eastAsia="en-GB"/>
              </w:rPr>
              <w:t xml:space="preserve"> carefully curated</w:t>
            </w:r>
            <w:r w:rsidR="0020148D">
              <w:rPr>
                <w:rFonts w:ascii="Comic Sans MS" w:hAnsi="Comic Sans MS"/>
                <w:i/>
                <w:iCs/>
                <w:noProof/>
                <w:szCs w:val="24"/>
                <w:lang w:eastAsia="en-GB"/>
              </w:rPr>
              <w:t xml:space="preserve"> enabling environments, </w:t>
            </w:r>
            <w:r w:rsidRPr="00C02F83">
              <w:rPr>
                <w:rFonts w:ascii="Comic Sans MS" w:hAnsi="Comic Sans MS"/>
                <w:i/>
                <w:iCs/>
                <w:noProof/>
                <w:szCs w:val="24"/>
                <w:lang w:eastAsia="en-GB"/>
              </w:rPr>
              <w:t>high quality interactions, daily group discussions, planning, Helicopter Stories, PSHE lessons, daily story t</w:t>
            </w:r>
            <w:r w:rsidR="00602F5D">
              <w:rPr>
                <w:rFonts w:ascii="Comic Sans MS" w:hAnsi="Comic Sans MS"/>
                <w:i/>
                <w:iCs/>
                <w:noProof/>
                <w:szCs w:val="24"/>
                <w:lang w:eastAsia="en-GB"/>
              </w:rPr>
              <w:t>ime</w:t>
            </w:r>
            <w:r w:rsidRPr="00C02F83">
              <w:rPr>
                <w:rFonts w:ascii="Comic Sans MS" w:hAnsi="Comic Sans MS"/>
                <w:i/>
                <w:iCs/>
                <w:noProof/>
                <w:szCs w:val="24"/>
                <w:lang w:eastAsia="en-GB"/>
              </w:rPr>
              <w:t>, singing, speech and language intervention, EYFS productions, assemblies and targeted interventions.</w:t>
            </w:r>
          </w:p>
        </w:tc>
      </w:tr>
      <w:tr w:rsidR="003F5C6A" w14:paraId="471D3B37" w14:textId="77777777" w:rsidTr="00730B74">
        <w:tc>
          <w:tcPr>
            <w:tcW w:w="1946" w:type="dxa"/>
          </w:tcPr>
          <w:p w14:paraId="1B283B14" w14:textId="77777777" w:rsidR="008510D1" w:rsidRDefault="00363F8F" w:rsidP="004B545C">
            <w:pPr>
              <w:rPr>
                <w:rFonts w:ascii="Comic Sans MS" w:hAnsi="Comic Sans MS"/>
                <w:b/>
                <w:sz w:val="24"/>
              </w:rPr>
            </w:pPr>
            <w:r>
              <w:rPr>
                <w:rFonts w:ascii="Comic Sans MS" w:hAnsi="Comic Sans MS"/>
                <w:b/>
                <w:sz w:val="24"/>
              </w:rPr>
              <w:t>Comprehension</w:t>
            </w:r>
          </w:p>
        </w:tc>
        <w:tc>
          <w:tcPr>
            <w:tcW w:w="4499" w:type="dxa"/>
            <w:gridSpan w:val="3"/>
            <w:shd w:val="clear" w:color="auto" w:fill="auto"/>
          </w:tcPr>
          <w:p w14:paraId="716F3BBD" w14:textId="77777777" w:rsidR="008510D1" w:rsidRPr="001879B4" w:rsidRDefault="008510D1" w:rsidP="001879B4">
            <w:pPr>
              <w:rPr>
                <w:rFonts w:ascii="Comic Sans MS" w:hAnsi="Comic Sans MS"/>
                <w:noProof/>
                <w:sz w:val="20"/>
                <w:lang w:eastAsia="en-GB"/>
              </w:rPr>
            </w:pPr>
            <w:r w:rsidRPr="001879B4">
              <w:rPr>
                <w:rFonts w:ascii="Comic Sans MS" w:hAnsi="Comic Sans MS"/>
                <w:noProof/>
                <w:sz w:val="20"/>
                <w:lang w:eastAsia="en-GB"/>
              </w:rPr>
              <w:t>We like to listen to stories and join in with parts that we know.</w:t>
            </w:r>
          </w:p>
        </w:tc>
        <w:tc>
          <w:tcPr>
            <w:tcW w:w="4505" w:type="dxa"/>
            <w:gridSpan w:val="4"/>
            <w:shd w:val="clear" w:color="auto" w:fill="auto"/>
          </w:tcPr>
          <w:p w14:paraId="5353BAD1" w14:textId="77777777" w:rsidR="008510D1" w:rsidRPr="001879B4" w:rsidRDefault="008510D1" w:rsidP="008510D1">
            <w:pPr>
              <w:rPr>
                <w:rFonts w:ascii="Comic Sans MS" w:hAnsi="Comic Sans MS" w:cstheme="minorHAnsi"/>
                <w:sz w:val="20"/>
                <w:szCs w:val="24"/>
              </w:rPr>
            </w:pPr>
            <w:r w:rsidRPr="001879B4">
              <w:rPr>
                <w:rFonts w:ascii="Comic Sans MS" w:hAnsi="Comic Sans MS" w:cstheme="minorHAnsi"/>
                <w:sz w:val="20"/>
                <w:szCs w:val="24"/>
              </w:rPr>
              <w:t>We can talk about a story after we have listened carefully.</w:t>
            </w:r>
          </w:p>
          <w:p w14:paraId="4E32D930" w14:textId="77777777" w:rsidR="008510D1" w:rsidRPr="001879B4" w:rsidRDefault="008510D1" w:rsidP="008510D1">
            <w:pPr>
              <w:rPr>
                <w:rFonts w:ascii="Comic Sans MS" w:hAnsi="Comic Sans MS" w:cstheme="minorHAnsi"/>
                <w:sz w:val="20"/>
                <w:szCs w:val="24"/>
              </w:rPr>
            </w:pPr>
            <w:r w:rsidRPr="001879B4">
              <w:rPr>
                <w:rFonts w:ascii="Comic Sans MS" w:hAnsi="Comic Sans MS" w:cstheme="minorHAnsi"/>
                <w:sz w:val="20"/>
                <w:szCs w:val="24"/>
              </w:rPr>
              <w:t>We can answer questions about the story.</w:t>
            </w:r>
          </w:p>
          <w:p w14:paraId="0FC2EA8C" w14:textId="77777777" w:rsidR="008510D1" w:rsidRPr="001879B4" w:rsidRDefault="008510D1" w:rsidP="008510D1">
            <w:pPr>
              <w:rPr>
                <w:rFonts w:ascii="Comic Sans MS" w:hAnsi="Comic Sans MS"/>
                <w:noProof/>
                <w:sz w:val="20"/>
                <w:lang w:eastAsia="en-GB"/>
              </w:rPr>
            </w:pPr>
            <w:r w:rsidRPr="001879B4">
              <w:rPr>
                <w:rFonts w:ascii="Comic Sans MS" w:hAnsi="Comic Sans MS" w:cstheme="minorHAnsi"/>
                <w:sz w:val="20"/>
                <w:szCs w:val="24"/>
              </w:rPr>
              <w:t>We can find books that we like.</w:t>
            </w:r>
          </w:p>
        </w:tc>
        <w:tc>
          <w:tcPr>
            <w:tcW w:w="4438" w:type="dxa"/>
            <w:gridSpan w:val="3"/>
            <w:shd w:val="clear" w:color="auto" w:fill="auto"/>
          </w:tcPr>
          <w:p w14:paraId="43ACA3BF" w14:textId="77777777" w:rsidR="008510D1" w:rsidRDefault="008510D1" w:rsidP="008510D1">
            <w:pPr>
              <w:rPr>
                <w:rFonts w:ascii="Comic Sans MS" w:hAnsi="Comic Sans MS"/>
                <w:noProof/>
                <w:sz w:val="20"/>
                <w:lang w:eastAsia="en-GB"/>
              </w:rPr>
            </w:pPr>
            <w:r>
              <w:rPr>
                <w:rFonts w:ascii="Comic Sans MS" w:hAnsi="Comic Sans MS"/>
                <w:noProof/>
                <w:sz w:val="20"/>
                <w:lang w:eastAsia="en-GB"/>
              </w:rPr>
              <w:t>We use stories we have heard in our play, acting out characters in role.</w:t>
            </w:r>
          </w:p>
          <w:p w14:paraId="5112BAA4" w14:textId="77777777" w:rsidR="008510D1" w:rsidRDefault="008510D1" w:rsidP="008510D1">
            <w:pPr>
              <w:rPr>
                <w:rFonts w:ascii="Comic Sans MS" w:hAnsi="Comic Sans MS"/>
                <w:noProof/>
                <w:sz w:val="20"/>
                <w:lang w:eastAsia="en-GB"/>
              </w:rPr>
            </w:pPr>
            <w:r>
              <w:rPr>
                <w:rFonts w:ascii="Comic Sans MS" w:hAnsi="Comic Sans MS"/>
                <w:noProof/>
                <w:sz w:val="20"/>
                <w:lang w:eastAsia="en-GB"/>
              </w:rPr>
              <w:t>We confidently answer questions about books.</w:t>
            </w:r>
          </w:p>
          <w:p w14:paraId="568F00C4" w14:textId="77777777" w:rsidR="008510D1" w:rsidRDefault="008510D1" w:rsidP="008510D1">
            <w:pPr>
              <w:rPr>
                <w:rFonts w:ascii="Comic Sans MS" w:hAnsi="Comic Sans MS"/>
                <w:noProof/>
                <w:sz w:val="20"/>
                <w:lang w:eastAsia="en-GB"/>
              </w:rPr>
            </w:pPr>
            <w:r>
              <w:rPr>
                <w:rFonts w:ascii="Comic Sans MS" w:hAnsi="Comic Sans MS"/>
                <w:noProof/>
                <w:sz w:val="20"/>
                <w:lang w:eastAsia="en-GB"/>
              </w:rPr>
              <w:t xml:space="preserve">We choose to read </w:t>
            </w:r>
            <w:r w:rsidR="009A3AF5">
              <w:rPr>
                <w:rFonts w:ascii="Comic Sans MS" w:hAnsi="Comic Sans MS"/>
                <w:noProof/>
                <w:sz w:val="20"/>
                <w:lang w:eastAsia="en-GB"/>
              </w:rPr>
              <w:t>fiction, non-fiction and poetry and can talk about why we like them.</w:t>
            </w:r>
          </w:p>
        </w:tc>
      </w:tr>
      <w:tr w:rsidR="003F5C6A" w14:paraId="60ABD156" w14:textId="77777777" w:rsidTr="00730B74">
        <w:tc>
          <w:tcPr>
            <w:tcW w:w="1946" w:type="dxa"/>
          </w:tcPr>
          <w:p w14:paraId="477588EB" w14:textId="77777777" w:rsidR="00046300" w:rsidRDefault="00363F8F" w:rsidP="004B545C">
            <w:pPr>
              <w:rPr>
                <w:rFonts w:ascii="Comic Sans MS" w:hAnsi="Comic Sans MS"/>
                <w:b/>
                <w:sz w:val="24"/>
              </w:rPr>
            </w:pPr>
            <w:r>
              <w:rPr>
                <w:rFonts w:ascii="Comic Sans MS" w:hAnsi="Comic Sans MS"/>
                <w:b/>
                <w:sz w:val="24"/>
              </w:rPr>
              <w:t>Reading</w:t>
            </w:r>
          </w:p>
        </w:tc>
        <w:tc>
          <w:tcPr>
            <w:tcW w:w="4499" w:type="dxa"/>
            <w:gridSpan w:val="3"/>
            <w:shd w:val="clear" w:color="auto" w:fill="auto"/>
          </w:tcPr>
          <w:p w14:paraId="03127458" w14:textId="77777777" w:rsidR="00046300" w:rsidRDefault="00046300" w:rsidP="001879B4">
            <w:pPr>
              <w:rPr>
                <w:rFonts w:ascii="Comic Sans MS" w:hAnsi="Comic Sans MS"/>
                <w:noProof/>
                <w:sz w:val="20"/>
                <w:lang w:eastAsia="en-GB"/>
              </w:rPr>
            </w:pPr>
            <w:r w:rsidRPr="001879B4">
              <w:rPr>
                <w:rFonts w:ascii="Comic Sans MS" w:hAnsi="Comic Sans MS"/>
                <w:noProof/>
                <w:sz w:val="20"/>
                <w:lang w:eastAsia="en-GB"/>
              </w:rPr>
              <w:t xml:space="preserve">We clap syllables for names and common words. </w:t>
            </w:r>
          </w:p>
          <w:p w14:paraId="760606B1"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 xml:space="preserve">We can spot words that begin with the same initial sounds. </w:t>
            </w:r>
          </w:p>
          <w:p w14:paraId="603BB361" w14:textId="77777777" w:rsidR="00046300" w:rsidRDefault="00046300" w:rsidP="001879B4">
            <w:pPr>
              <w:rPr>
                <w:rFonts w:ascii="Comic Sans MS" w:hAnsi="Comic Sans MS"/>
                <w:noProof/>
                <w:sz w:val="20"/>
                <w:lang w:eastAsia="en-GB"/>
              </w:rPr>
            </w:pPr>
            <w:r>
              <w:rPr>
                <w:rFonts w:ascii="Comic Sans MS" w:hAnsi="Comic Sans MS"/>
                <w:noProof/>
                <w:sz w:val="20"/>
                <w:lang w:eastAsia="en-GB"/>
              </w:rPr>
              <w:t>We hear</w:t>
            </w:r>
            <w:r w:rsidRPr="001879B4">
              <w:rPr>
                <w:rFonts w:ascii="Comic Sans MS" w:hAnsi="Comic Sans MS"/>
                <w:noProof/>
                <w:sz w:val="20"/>
                <w:lang w:eastAsia="en-GB"/>
              </w:rPr>
              <w:t xml:space="preserve"> rhymes</w:t>
            </w:r>
            <w:r>
              <w:rPr>
                <w:rFonts w:ascii="Comic Sans MS" w:hAnsi="Comic Sans MS"/>
                <w:noProof/>
                <w:sz w:val="20"/>
                <w:lang w:eastAsia="en-GB"/>
              </w:rPr>
              <w:t>.</w:t>
            </w:r>
          </w:p>
          <w:p w14:paraId="6D5D838D" w14:textId="77777777" w:rsidR="00046300" w:rsidRPr="001879B4" w:rsidRDefault="00046300" w:rsidP="001879B4">
            <w:pPr>
              <w:rPr>
                <w:rFonts w:ascii="Comic Sans MS" w:hAnsi="Comic Sans MS"/>
                <w:noProof/>
                <w:sz w:val="20"/>
                <w:lang w:eastAsia="en-GB"/>
              </w:rPr>
            </w:pPr>
            <w:r>
              <w:rPr>
                <w:rFonts w:ascii="Comic Sans MS" w:hAnsi="Comic Sans MS"/>
                <w:noProof/>
                <w:sz w:val="20"/>
                <w:lang w:eastAsia="en-GB"/>
              </w:rPr>
              <w:t xml:space="preserve">We </w:t>
            </w:r>
            <w:r w:rsidRPr="001879B4">
              <w:rPr>
                <w:rFonts w:ascii="Comic Sans MS" w:hAnsi="Comic Sans MS"/>
                <w:noProof/>
                <w:sz w:val="20"/>
                <w:lang w:eastAsia="en-GB"/>
              </w:rPr>
              <w:t>can read our own name.</w:t>
            </w:r>
          </w:p>
          <w:p w14:paraId="378CA6F8"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lastRenderedPageBreak/>
              <w:t>We join in with phonics lessons and learn the sounds we are taught.</w:t>
            </w:r>
          </w:p>
          <w:p w14:paraId="29EE3D8E" w14:textId="77777777" w:rsidR="00046300" w:rsidRDefault="00046300" w:rsidP="001879B4">
            <w:pPr>
              <w:rPr>
                <w:noProof/>
                <w:lang w:eastAsia="en-GB"/>
              </w:rPr>
            </w:pPr>
            <w:r w:rsidRPr="001879B4">
              <w:rPr>
                <w:rFonts w:ascii="Comic Sans MS" w:hAnsi="Comic Sans MS"/>
                <w:noProof/>
                <w:sz w:val="20"/>
                <w:lang w:eastAsia="en-GB"/>
              </w:rPr>
              <w:t>We can use the sounds we have learnt to read words.</w:t>
            </w:r>
          </w:p>
        </w:tc>
        <w:tc>
          <w:tcPr>
            <w:tcW w:w="4505" w:type="dxa"/>
            <w:gridSpan w:val="4"/>
            <w:shd w:val="clear" w:color="auto" w:fill="auto"/>
          </w:tcPr>
          <w:p w14:paraId="33BC32AC"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lastRenderedPageBreak/>
              <w:t>We can read words that match our phonic ability group.</w:t>
            </w:r>
          </w:p>
          <w:p w14:paraId="55F0D244" w14:textId="77777777" w:rsidR="00046300" w:rsidRDefault="00046300" w:rsidP="001879B4">
            <w:pPr>
              <w:rPr>
                <w:rFonts w:ascii="Comic Sans MS" w:hAnsi="Comic Sans MS"/>
                <w:noProof/>
                <w:sz w:val="20"/>
                <w:lang w:eastAsia="en-GB"/>
              </w:rPr>
            </w:pPr>
            <w:r>
              <w:rPr>
                <w:rFonts w:ascii="Comic Sans MS" w:hAnsi="Comic Sans MS"/>
                <w:noProof/>
                <w:sz w:val="20"/>
                <w:lang w:eastAsia="en-GB"/>
              </w:rPr>
              <w:t>We can use our phonic knowledge to read words independently.</w:t>
            </w:r>
          </w:p>
          <w:p w14:paraId="12BF561E"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We can listen t</w:t>
            </w:r>
            <w:r>
              <w:rPr>
                <w:rFonts w:ascii="Comic Sans MS" w:hAnsi="Comic Sans MS"/>
                <w:noProof/>
                <w:sz w:val="20"/>
                <w:lang w:eastAsia="en-GB"/>
              </w:rPr>
              <w:t>o our partner read to us and tal</w:t>
            </w:r>
            <w:r w:rsidRPr="001879B4">
              <w:rPr>
                <w:rFonts w:ascii="Comic Sans MS" w:hAnsi="Comic Sans MS"/>
                <w:noProof/>
                <w:sz w:val="20"/>
                <w:lang w:eastAsia="en-GB"/>
              </w:rPr>
              <w:t>k about what they have read.</w:t>
            </w:r>
          </w:p>
          <w:p w14:paraId="51578774" w14:textId="77777777" w:rsidR="00046300" w:rsidRDefault="00046300" w:rsidP="001879B4">
            <w:pPr>
              <w:rPr>
                <w:rFonts w:ascii="Comic Sans MS" w:hAnsi="Comic Sans MS"/>
                <w:noProof/>
                <w:sz w:val="20"/>
                <w:lang w:eastAsia="en-GB"/>
              </w:rPr>
            </w:pPr>
            <w:r w:rsidRPr="001879B4">
              <w:rPr>
                <w:rFonts w:ascii="Comic Sans MS" w:hAnsi="Comic Sans MS"/>
                <w:noProof/>
                <w:sz w:val="20"/>
                <w:lang w:eastAsia="en-GB"/>
              </w:rPr>
              <w:lastRenderedPageBreak/>
              <w:t>We can read some tricky words (</w:t>
            </w:r>
            <w:r>
              <w:rPr>
                <w:rFonts w:ascii="Comic Sans MS" w:hAnsi="Comic Sans MS"/>
                <w:noProof/>
                <w:sz w:val="20"/>
                <w:lang w:eastAsia="en-GB"/>
              </w:rPr>
              <w:t>that can not be sounded out).</w:t>
            </w:r>
          </w:p>
          <w:p w14:paraId="25F43CB7" w14:textId="77777777" w:rsidR="00046300" w:rsidRDefault="00046300" w:rsidP="001879B4">
            <w:pPr>
              <w:rPr>
                <w:noProof/>
                <w:lang w:eastAsia="en-GB"/>
              </w:rPr>
            </w:pPr>
          </w:p>
        </w:tc>
        <w:tc>
          <w:tcPr>
            <w:tcW w:w="4438" w:type="dxa"/>
            <w:gridSpan w:val="3"/>
            <w:shd w:val="clear" w:color="auto" w:fill="auto"/>
          </w:tcPr>
          <w:p w14:paraId="25CA0E93"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lastRenderedPageBreak/>
              <w:t xml:space="preserve">We can read words using at least 10 “Special Friends” independently. </w:t>
            </w:r>
          </w:p>
          <w:p w14:paraId="539DEBED"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read stories that match our phonic ability group.</w:t>
            </w:r>
          </w:p>
          <w:p w14:paraId="6C70CAB9"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talk about what we have read.</w:t>
            </w:r>
          </w:p>
          <w:p w14:paraId="3E1DFD10"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lastRenderedPageBreak/>
              <w:t>We re-read stories to build up our confidence, speed and fluency.</w:t>
            </w:r>
          </w:p>
          <w:p w14:paraId="1F823158" w14:textId="77777777" w:rsidR="00046300" w:rsidRPr="00046300" w:rsidRDefault="00046300" w:rsidP="00046300">
            <w:pPr>
              <w:rPr>
                <w:rFonts w:ascii="Comic Sans MS" w:hAnsi="Comic Sans MS"/>
                <w:noProof/>
                <w:sz w:val="20"/>
                <w:lang w:eastAsia="en-GB"/>
              </w:rPr>
            </w:pPr>
          </w:p>
        </w:tc>
      </w:tr>
      <w:tr w:rsidR="003F5C6A" w14:paraId="33C0BEC8" w14:textId="77777777" w:rsidTr="00730B74">
        <w:tc>
          <w:tcPr>
            <w:tcW w:w="1946" w:type="dxa"/>
          </w:tcPr>
          <w:p w14:paraId="3A8ABE50" w14:textId="77777777" w:rsidR="00046300" w:rsidRDefault="00363F8F" w:rsidP="004B545C">
            <w:pPr>
              <w:rPr>
                <w:rFonts w:ascii="Comic Sans MS" w:hAnsi="Comic Sans MS"/>
                <w:b/>
                <w:sz w:val="24"/>
              </w:rPr>
            </w:pPr>
            <w:r>
              <w:rPr>
                <w:rFonts w:ascii="Comic Sans MS" w:hAnsi="Comic Sans MS"/>
                <w:b/>
                <w:sz w:val="24"/>
              </w:rPr>
              <w:lastRenderedPageBreak/>
              <w:t>Writing</w:t>
            </w:r>
          </w:p>
        </w:tc>
        <w:tc>
          <w:tcPr>
            <w:tcW w:w="4499" w:type="dxa"/>
            <w:gridSpan w:val="3"/>
            <w:shd w:val="clear" w:color="auto" w:fill="auto"/>
          </w:tcPr>
          <w:p w14:paraId="77B3D661" w14:textId="77777777" w:rsidR="00046300" w:rsidRDefault="00046300" w:rsidP="001879B4">
            <w:pPr>
              <w:rPr>
                <w:rFonts w:ascii="Comic Sans MS" w:hAnsi="Comic Sans MS"/>
                <w:noProof/>
                <w:sz w:val="20"/>
                <w:lang w:eastAsia="en-GB"/>
              </w:rPr>
            </w:pPr>
            <w:r>
              <w:rPr>
                <w:rFonts w:ascii="Comic Sans MS" w:hAnsi="Comic Sans MS"/>
                <w:noProof/>
                <w:sz w:val="20"/>
                <w:lang w:eastAsia="en-GB"/>
              </w:rPr>
              <w:t>We use letter shapes in our writing and copy shapes and  drawings.</w:t>
            </w:r>
          </w:p>
          <w:p w14:paraId="493446D7" w14:textId="77777777" w:rsidR="00046300" w:rsidRDefault="00046300" w:rsidP="001879B4">
            <w:pPr>
              <w:rPr>
                <w:noProof/>
                <w:lang w:eastAsia="en-GB"/>
              </w:rPr>
            </w:pPr>
            <w:r>
              <w:rPr>
                <w:rFonts w:ascii="Comic Sans MS" w:hAnsi="Comic Sans MS"/>
                <w:noProof/>
                <w:sz w:val="20"/>
                <w:lang w:eastAsia="en-GB"/>
              </w:rPr>
              <w:t>We form lowercase letters that we have been taught correctly.</w:t>
            </w:r>
          </w:p>
        </w:tc>
        <w:tc>
          <w:tcPr>
            <w:tcW w:w="4505" w:type="dxa"/>
            <w:gridSpan w:val="4"/>
            <w:shd w:val="clear" w:color="auto" w:fill="auto"/>
          </w:tcPr>
          <w:p w14:paraId="758E8CD4"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We can write our own name clearly.</w:t>
            </w:r>
          </w:p>
          <w:p w14:paraId="78BDA257"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We hold a pencil correctly.</w:t>
            </w:r>
          </w:p>
          <w:p w14:paraId="1E09D13A"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We write letters with correct formation.</w:t>
            </w:r>
          </w:p>
          <w:p w14:paraId="79AC6E04" w14:textId="77777777" w:rsidR="00046300" w:rsidRPr="001879B4" w:rsidRDefault="00046300" w:rsidP="001879B4">
            <w:pPr>
              <w:rPr>
                <w:rFonts w:ascii="Comic Sans MS" w:hAnsi="Comic Sans MS"/>
                <w:noProof/>
                <w:sz w:val="20"/>
                <w:lang w:eastAsia="en-GB"/>
              </w:rPr>
            </w:pPr>
            <w:r w:rsidRPr="001879B4">
              <w:rPr>
                <w:rFonts w:ascii="Comic Sans MS" w:hAnsi="Comic Sans MS"/>
                <w:noProof/>
                <w:sz w:val="20"/>
                <w:lang w:eastAsia="en-GB"/>
              </w:rPr>
              <w:t>We can write words using our phonic knowledge.</w:t>
            </w:r>
          </w:p>
          <w:p w14:paraId="67058863" w14:textId="77777777" w:rsidR="00046300" w:rsidRDefault="00046300" w:rsidP="001879B4">
            <w:pPr>
              <w:rPr>
                <w:noProof/>
                <w:lang w:eastAsia="en-GB"/>
              </w:rPr>
            </w:pPr>
            <w:r w:rsidRPr="001879B4">
              <w:rPr>
                <w:rFonts w:ascii="Comic Sans MS" w:hAnsi="Comic Sans MS"/>
                <w:noProof/>
                <w:sz w:val="20"/>
                <w:lang w:eastAsia="en-GB"/>
              </w:rPr>
              <w:t xml:space="preserve">We can read </w:t>
            </w:r>
            <w:r>
              <w:rPr>
                <w:rFonts w:ascii="Comic Sans MS" w:hAnsi="Comic Sans MS"/>
                <w:noProof/>
                <w:sz w:val="20"/>
                <w:lang w:eastAsia="en-GB"/>
              </w:rPr>
              <w:t xml:space="preserve">most of </w:t>
            </w:r>
            <w:r w:rsidRPr="001879B4">
              <w:rPr>
                <w:rFonts w:ascii="Comic Sans MS" w:hAnsi="Comic Sans MS"/>
                <w:noProof/>
                <w:sz w:val="20"/>
                <w:lang w:eastAsia="en-GB"/>
              </w:rPr>
              <w:t>what we have written.</w:t>
            </w:r>
          </w:p>
        </w:tc>
        <w:tc>
          <w:tcPr>
            <w:tcW w:w="4438" w:type="dxa"/>
            <w:gridSpan w:val="3"/>
            <w:shd w:val="clear" w:color="auto" w:fill="auto"/>
          </w:tcPr>
          <w:p w14:paraId="5A4E1E65"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write phrases and simple sentences using our phonic knowledge.</w:t>
            </w:r>
          </w:p>
          <w:p w14:paraId="01F10022"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plan what to write and then write it.</w:t>
            </w:r>
          </w:p>
          <w:p w14:paraId="159EB9FF"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read what we have written.</w:t>
            </w:r>
          </w:p>
          <w:p w14:paraId="05523479" w14:textId="77777777" w:rsidR="00046300" w:rsidRDefault="00046300" w:rsidP="00046300">
            <w:pPr>
              <w:rPr>
                <w:rFonts w:ascii="Comic Sans MS" w:hAnsi="Comic Sans MS"/>
                <w:noProof/>
                <w:sz w:val="20"/>
                <w:lang w:eastAsia="en-GB"/>
              </w:rPr>
            </w:pPr>
            <w:r>
              <w:rPr>
                <w:rFonts w:ascii="Comic Sans MS" w:hAnsi="Comic Sans MS"/>
                <w:noProof/>
                <w:sz w:val="20"/>
                <w:lang w:eastAsia="en-GB"/>
              </w:rPr>
              <w:t>We can form lowercase letters correctly.</w:t>
            </w:r>
          </w:p>
          <w:p w14:paraId="3DB3BF5A" w14:textId="77777777" w:rsidR="00046300" w:rsidRPr="00046300" w:rsidRDefault="00046300" w:rsidP="00046300">
            <w:pPr>
              <w:rPr>
                <w:rFonts w:ascii="Comic Sans MS" w:hAnsi="Comic Sans MS"/>
                <w:noProof/>
                <w:sz w:val="20"/>
                <w:lang w:eastAsia="en-GB"/>
              </w:rPr>
            </w:pPr>
            <w:r>
              <w:rPr>
                <w:rFonts w:ascii="Comic Sans MS" w:hAnsi="Comic Sans MS"/>
                <w:noProof/>
                <w:sz w:val="20"/>
                <w:lang w:eastAsia="en-GB"/>
              </w:rPr>
              <w:t>We can write simple dictated sentences.</w:t>
            </w:r>
          </w:p>
        </w:tc>
      </w:tr>
      <w:tr w:rsidR="003F5C6A" w14:paraId="7F1CB749" w14:textId="77777777" w:rsidTr="00324555">
        <w:trPr>
          <w:trHeight w:val="354"/>
        </w:trPr>
        <w:tc>
          <w:tcPr>
            <w:tcW w:w="1946" w:type="dxa"/>
          </w:tcPr>
          <w:p w14:paraId="0463C564" w14:textId="77777777" w:rsidR="004B545C" w:rsidRDefault="004B545C" w:rsidP="004B545C">
            <w:pPr>
              <w:rPr>
                <w:rFonts w:ascii="Comic Sans MS" w:hAnsi="Comic Sans MS"/>
                <w:b/>
                <w:sz w:val="24"/>
              </w:rPr>
            </w:pPr>
            <w:r>
              <w:rPr>
                <w:rFonts w:ascii="Comic Sans MS" w:hAnsi="Comic Sans MS"/>
                <w:b/>
                <w:sz w:val="24"/>
              </w:rPr>
              <w:t>Maths</w:t>
            </w:r>
          </w:p>
        </w:tc>
        <w:tc>
          <w:tcPr>
            <w:tcW w:w="13442" w:type="dxa"/>
            <w:gridSpan w:val="10"/>
          </w:tcPr>
          <w:p w14:paraId="419C0133" w14:textId="16619C5B" w:rsidR="00756937" w:rsidRDefault="008D2F91" w:rsidP="00324555">
            <w:pPr>
              <w:jc w:val="center"/>
              <w:rPr>
                <w:rFonts w:ascii="Comic Sans MS" w:hAnsi="Comic Sans MS"/>
                <w:sz w:val="24"/>
              </w:rPr>
            </w:pPr>
            <w:r>
              <w:rPr>
                <w:rFonts w:ascii="Comic Sans MS" w:hAnsi="Comic Sans MS"/>
                <w:sz w:val="24"/>
              </w:rPr>
              <w:t>Our</w:t>
            </w:r>
            <w:r w:rsidR="004B545C" w:rsidRPr="009C4565">
              <w:rPr>
                <w:rFonts w:ascii="Comic Sans MS" w:hAnsi="Comic Sans MS"/>
                <w:sz w:val="24"/>
              </w:rPr>
              <w:t xml:space="preserve"> medium-term plan</w:t>
            </w:r>
            <w:r w:rsidR="00097FC9">
              <w:rPr>
                <w:rFonts w:ascii="Comic Sans MS" w:hAnsi="Comic Sans MS"/>
                <w:sz w:val="24"/>
              </w:rPr>
              <w:t>s</w:t>
            </w:r>
            <w:r>
              <w:rPr>
                <w:rFonts w:ascii="Comic Sans MS" w:hAnsi="Comic Sans MS"/>
                <w:sz w:val="24"/>
              </w:rPr>
              <w:t xml:space="preserve"> have more information and we use NCETM Mastering Number. </w:t>
            </w:r>
          </w:p>
          <w:p w14:paraId="08ECCA62" w14:textId="5F28F716" w:rsidR="00324555" w:rsidRPr="009C4565" w:rsidRDefault="00324555" w:rsidP="00324555">
            <w:pPr>
              <w:jc w:val="center"/>
              <w:rPr>
                <w:rFonts w:ascii="Comic Sans MS" w:hAnsi="Comic Sans MS"/>
                <w:sz w:val="24"/>
              </w:rPr>
            </w:pPr>
          </w:p>
        </w:tc>
      </w:tr>
      <w:tr w:rsidR="003F5C6A" w14:paraId="021F686F" w14:textId="77777777" w:rsidTr="00730B74">
        <w:trPr>
          <w:trHeight w:val="1997"/>
        </w:trPr>
        <w:tc>
          <w:tcPr>
            <w:tcW w:w="1946" w:type="dxa"/>
          </w:tcPr>
          <w:p w14:paraId="0BB079BD" w14:textId="77777777" w:rsidR="00F14F6E" w:rsidRDefault="00F14F6E" w:rsidP="004B545C">
            <w:pPr>
              <w:rPr>
                <w:rFonts w:ascii="Comic Sans MS" w:hAnsi="Comic Sans MS"/>
                <w:b/>
                <w:sz w:val="24"/>
              </w:rPr>
            </w:pPr>
            <w:r>
              <w:rPr>
                <w:rFonts w:ascii="Comic Sans MS" w:hAnsi="Comic Sans MS"/>
                <w:b/>
                <w:sz w:val="24"/>
              </w:rPr>
              <w:t>Knowledge and Understanding of the World</w:t>
            </w:r>
          </w:p>
        </w:tc>
        <w:tc>
          <w:tcPr>
            <w:tcW w:w="4499" w:type="dxa"/>
            <w:gridSpan w:val="3"/>
          </w:tcPr>
          <w:p w14:paraId="0C3AF1D9" w14:textId="77777777" w:rsidR="00F14F6E" w:rsidRDefault="00F14F6E" w:rsidP="00F14F6E">
            <w:pPr>
              <w:rPr>
                <w:rFonts w:ascii="Comic Sans MS" w:hAnsi="Comic Sans MS"/>
                <w:sz w:val="20"/>
                <w:szCs w:val="20"/>
              </w:rPr>
            </w:pPr>
            <w:r>
              <w:rPr>
                <w:rFonts w:ascii="Comic Sans MS" w:hAnsi="Comic Sans MS"/>
                <w:sz w:val="20"/>
                <w:szCs w:val="20"/>
              </w:rPr>
              <w:t>We can talk about our families, including using photos to remind us of events.</w:t>
            </w:r>
          </w:p>
          <w:p w14:paraId="4C5CCF6C" w14:textId="77777777" w:rsidR="00F14F6E" w:rsidRDefault="00F14F6E" w:rsidP="00F14F6E">
            <w:pPr>
              <w:rPr>
                <w:rFonts w:ascii="Comic Sans MS" w:hAnsi="Comic Sans MS"/>
                <w:sz w:val="20"/>
                <w:szCs w:val="20"/>
              </w:rPr>
            </w:pPr>
            <w:r>
              <w:rPr>
                <w:rFonts w:ascii="Comic Sans MS" w:hAnsi="Comic Sans MS"/>
                <w:sz w:val="20"/>
                <w:szCs w:val="20"/>
              </w:rPr>
              <w:t>We can move around the school with increasing familiarity and confidence.</w:t>
            </w:r>
          </w:p>
          <w:p w14:paraId="1F8E47EA" w14:textId="77777777" w:rsidR="00F14F6E" w:rsidRPr="004B545C" w:rsidRDefault="00F14F6E" w:rsidP="00F14F6E">
            <w:pPr>
              <w:rPr>
                <w:rFonts w:ascii="Comic Sans MS" w:hAnsi="Comic Sans MS"/>
                <w:color w:val="FF0000"/>
                <w:sz w:val="18"/>
                <w:szCs w:val="18"/>
              </w:rPr>
            </w:pPr>
            <w:r>
              <w:rPr>
                <w:rFonts w:ascii="Comic Sans MS" w:hAnsi="Comic Sans MS"/>
                <w:sz w:val="20"/>
                <w:szCs w:val="20"/>
              </w:rPr>
              <w:t>We play outside and explore the outdoor environment. We can talk about where we live.</w:t>
            </w:r>
          </w:p>
        </w:tc>
        <w:tc>
          <w:tcPr>
            <w:tcW w:w="4505" w:type="dxa"/>
            <w:gridSpan w:val="4"/>
          </w:tcPr>
          <w:p w14:paraId="3069A224" w14:textId="77777777" w:rsidR="00F14F6E" w:rsidRPr="00F14F6E" w:rsidRDefault="00F14F6E" w:rsidP="001B309B">
            <w:pPr>
              <w:rPr>
                <w:rFonts w:ascii="Comic Sans MS" w:hAnsi="Comic Sans MS"/>
                <w:sz w:val="20"/>
                <w:szCs w:val="20"/>
              </w:rPr>
            </w:pPr>
            <w:r w:rsidRPr="00F14F6E">
              <w:rPr>
                <w:rFonts w:ascii="Comic Sans MS" w:hAnsi="Comic Sans MS"/>
                <w:sz w:val="20"/>
                <w:szCs w:val="20"/>
              </w:rPr>
              <w:t xml:space="preserve">We </w:t>
            </w:r>
            <w:r>
              <w:rPr>
                <w:rFonts w:ascii="Comic Sans MS" w:hAnsi="Comic Sans MS"/>
                <w:sz w:val="20"/>
                <w:szCs w:val="20"/>
              </w:rPr>
              <w:t xml:space="preserve">find out about people who help us, </w:t>
            </w:r>
          </w:p>
          <w:p w14:paraId="5F7E1984" w14:textId="77777777" w:rsidR="00F14F6E" w:rsidRPr="00F14F6E" w:rsidRDefault="00F14F6E" w:rsidP="001B309B">
            <w:pPr>
              <w:rPr>
                <w:rFonts w:ascii="Comic Sans MS" w:hAnsi="Comic Sans MS"/>
                <w:sz w:val="20"/>
                <w:szCs w:val="20"/>
              </w:rPr>
            </w:pPr>
            <w:r w:rsidRPr="00F14F6E">
              <w:rPr>
                <w:rFonts w:ascii="Comic Sans MS" w:hAnsi="Comic Sans MS"/>
                <w:sz w:val="20"/>
                <w:szCs w:val="20"/>
              </w:rPr>
              <w:t>We talk about things that have happened in the past and plan things that will happen in the future.</w:t>
            </w:r>
          </w:p>
          <w:p w14:paraId="08C3EB84" w14:textId="0BFAE2F3" w:rsidR="00F14F6E" w:rsidRPr="008C7314" w:rsidRDefault="00AD2138" w:rsidP="00AD2138">
            <w:pPr>
              <w:rPr>
                <w:rFonts w:ascii="Comic Sans MS" w:hAnsi="Comic Sans MS"/>
                <w:sz w:val="24"/>
              </w:rPr>
            </w:pPr>
            <w:r>
              <w:rPr>
                <w:rFonts w:ascii="Comic Sans MS" w:hAnsi="Comic Sans MS"/>
                <w:sz w:val="20"/>
                <w:szCs w:val="20"/>
              </w:rPr>
              <w:t>We look at animals, learning about babies and adult names and visit a farm for hands on experiences.</w:t>
            </w:r>
          </w:p>
        </w:tc>
        <w:tc>
          <w:tcPr>
            <w:tcW w:w="4438" w:type="dxa"/>
            <w:gridSpan w:val="3"/>
          </w:tcPr>
          <w:p w14:paraId="4E331765" w14:textId="77777777" w:rsidR="00AD2138" w:rsidRPr="00AD2138" w:rsidRDefault="00AD2138">
            <w:pPr>
              <w:rPr>
                <w:rFonts w:ascii="Comic Sans MS" w:hAnsi="Comic Sans MS"/>
                <w:sz w:val="20"/>
                <w:szCs w:val="20"/>
              </w:rPr>
            </w:pPr>
            <w:r w:rsidRPr="00AD2138">
              <w:rPr>
                <w:rFonts w:ascii="Comic Sans MS" w:hAnsi="Comic Sans MS"/>
                <w:sz w:val="20"/>
                <w:szCs w:val="20"/>
              </w:rPr>
              <w:t>We learn about life cycles, with butterflies, frogs and ourselves.</w:t>
            </w:r>
          </w:p>
          <w:p w14:paraId="2233EE82" w14:textId="6E1646CA" w:rsidR="00F14F6E" w:rsidRPr="00AD2138" w:rsidRDefault="00AD2138">
            <w:pPr>
              <w:rPr>
                <w:rFonts w:ascii="Comic Sans MS" w:hAnsi="Comic Sans MS"/>
                <w:sz w:val="20"/>
                <w:szCs w:val="20"/>
              </w:rPr>
            </w:pPr>
            <w:r w:rsidRPr="00AD2138">
              <w:rPr>
                <w:rFonts w:ascii="Comic Sans MS" w:hAnsi="Comic Sans MS"/>
                <w:sz w:val="20"/>
                <w:szCs w:val="20"/>
              </w:rPr>
              <w:t xml:space="preserve">We learn about plants, growing from seeds and bulbs, exploring things we grow to eat. </w:t>
            </w:r>
          </w:p>
          <w:p w14:paraId="1585870A" w14:textId="77777777" w:rsidR="00AD2138" w:rsidRDefault="00AD2138" w:rsidP="00F062D4">
            <w:pPr>
              <w:rPr>
                <w:rFonts w:ascii="Comic Sans MS" w:hAnsi="Comic Sans MS"/>
                <w:sz w:val="20"/>
                <w:szCs w:val="20"/>
              </w:rPr>
            </w:pPr>
            <w:r>
              <w:rPr>
                <w:rFonts w:ascii="Comic Sans MS" w:hAnsi="Comic Sans MS"/>
                <w:sz w:val="20"/>
                <w:szCs w:val="20"/>
              </w:rPr>
              <w:t xml:space="preserve">We investigate mini-beasts, going on bug hunts and making bug hotels. </w:t>
            </w:r>
          </w:p>
          <w:p w14:paraId="3D51B1D1" w14:textId="5052DA17" w:rsidR="00F14F6E" w:rsidRPr="00AD2138" w:rsidRDefault="00AD2138" w:rsidP="00F062D4">
            <w:pPr>
              <w:rPr>
                <w:rFonts w:ascii="Comic Sans MS" w:hAnsi="Comic Sans MS"/>
                <w:sz w:val="20"/>
                <w:szCs w:val="20"/>
              </w:rPr>
            </w:pPr>
            <w:r>
              <w:rPr>
                <w:rFonts w:ascii="Comic Sans MS" w:hAnsi="Comic Sans MS"/>
                <w:sz w:val="20"/>
                <w:szCs w:val="20"/>
              </w:rPr>
              <w:t xml:space="preserve">We consider how we have changed since we started school and what will happen as we transition into Year 1. </w:t>
            </w:r>
          </w:p>
        </w:tc>
      </w:tr>
      <w:tr w:rsidR="003F5C6A" w14:paraId="5041EAE0" w14:textId="0B6B9689" w:rsidTr="00730B74">
        <w:tc>
          <w:tcPr>
            <w:tcW w:w="1946" w:type="dxa"/>
          </w:tcPr>
          <w:p w14:paraId="09F62512" w14:textId="77777777" w:rsidR="00FC2646" w:rsidRDefault="00FC2646" w:rsidP="00FC2646">
            <w:pPr>
              <w:rPr>
                <w:rFonts w:ascii="Comic Sans MS" w:hAnsi="Comic Sans MS"/>
                <w:b/>
                <w:sz w:val="24"/>
              </w:rPr>
            </w:pPr>
            <w:r>
              <w:rPr>
                <w:rFonts w:ascii="Comic Sans MS" w:hAnsi="Comic Sans MS"/>
                <w:b/>
                <w:sz w:val="24"/>
              </w:rPr>
              <w:t>PSED</w:t>
            </w:r>
          </w:p>
        </w:tc>
        <w:tc>
          <w:tcPr>
            <w:tcW w:w="2122" w:type="dxa"/>
            <w:shd w:val="clear" w:color="auto" w:fill="auto"/>
          </w:tcPr>
          <w:p w14:paraId="0BEDAE3C" w14:textId="6AFB2CD5" w:rsidR="00FC2646" w:rsidRPr="00A7182D" w:rsidRDefault="00FC2646" w:rsidP="00FC2646">
            <w:pPr>
              <w:rPr>
                <w:rFonts w:ascii="Comic Sans MS" w:hAnsi="Comic Sans MS"/>
                <w:sz w:val="20"/>
                <w:szCs w:val="20"/>
              </w:rPr>
            </w:pPr>
            <w:r>
              <w:rPr>
                <w:rFonts w:ascii="Comic Sans MS" w:hAnsi="Comic Sans MS"/>
                <w:sz w:val="20"/>
                <w:szCs w:val="24"/>
              </w:rPr>
              <w:t xml:space="preserve">We build relationships with our classmates and adults in our learning environment. We discuss ourselves, our interests and our feelings. </w:t>
            </w:r>
          </w:p>
        </w:tc>
        <w:tc>
          <w:tcPr>
            <w:tcW w:w="2377" w:type="dxa"/>
            <w:gridSpan w:val="2"/>
            <w:shd w:val="clear" w:color="auto" w:fill="auto"/>
          </w:tcPr>
          <w:p w14:paraId="22048D24" w14:textId="653F30F2" w:rsidR="00FC2646" w:rsidRPr="00A7182D" w:rsidRDefault="00FC2646" w:rsidP="00FC2646">
            <w:pPr>
              <w:rPr>
                <w:rFonts w:ascii="Comic Sans MS" w:hAnsi="Comic Sans MS"/>
                <w:sz w:val="20"/>
                <w:szCs w:val="20"/>
              </w:rPr>
            </w:pPr>
            <w:r>
              <w:rPr>
                <w:rFonts w:ascii="Comic Sans MS" w:hAnsi="Comic Sans MS"/>
                <w:noProof/>
                <w:sz w:val="20"/>
                <w:szCs w:val="20"/>
              </w:rPr>
              <w:t xml:space="preserve">We celebrate our differences and discuss how we can help others in our lives. We discuss how our families are unique. We recognise the importance of being sensitive to our </w:t>
            </w:r>
            <w:r>
              <w:rPr>
                <w:rFonts w:ascii="Comic Sans MS" w:hAnsi="Comic Sans MS"/>
                <w:noProof/>
                <w:sz w:val="20"/>
                <w:szCs w:val="20"/>
              </w:rPr>
              <w:lastRenderedPageBreak/>
              <w:t xml:space="preserve">friends and learn how to solve problems. </w:t>
            </w:r>
          </w:p>
        </w:tc>
        <w:tc>
          <w:tcPr>
            <w:tcW w:w="2337" w:type="dxa"/>
            <w:gridSpan w:val="2"/>
            <w:shd w:val="clear" w:color="auto" w:fill="auto"/>
          </w:tcPr>
          <w:p w14:paraId="51DC8AEA" w14:textId="4004E11D" w:rsidR="00FC2646" w:rsidRPr="00A7182D" w:rsidRDefault="00FC2646" w:rsidP="00FC2646">
            <w:pPr>
              <w:rPr>
                <w:rFonts w:ascii="Comic Sans MS" w:hAnsi="Comic Sans MS"/>
                <w:sz w:val="20"/>
                <w:szCs w:val="20"/>
              </w:rPr>
            </w:pPr>
            <w:r>
              <w:rPr>
                <w:rFonts w:ascii="Comic Sans MS" w:hAnsi="Comic Sans MS"/>
                <w:sz w:val="20"/>
                <w:szCs w:val="20"/>
              </w:rPr>
              <w:lastRenderedPageBreak/>
              <w:t xml:space="preserve">We talk about how to keep ourselves safe, what we should and shouldn’t put in our mouths. We look at the clothes we wear to keep us safe and how we keep safe in our home. We start to </w:t>
            </w:r>
            <w:r>
              <w:rPr>
                <w:rFonts w:ascii="Comic Sans MS" w:hAnsi="Comic Sans MS"/>
                <w:sz w:val="20"/>
                <w:szCs w:val="20"/>
              </w:rPr>
              <w:lastRenderedPageBreak/>
              <w:t>explore how to keep safe online.</w:t>
            </w:r>
          </w:p>
        </w:tc>
        <w:tc>
          <w:tcPr>
            <w:tcW w:w="2139" w:type="dxa"/>
            <w:shd w:val="clear" w:color="auto" w:fill="auto"/>
          </w:tcPr>
          <w:p w14:paraId="671BA940" w14:textId="3D10CC85" w:rsidR="00FC2646" w:rsidRPr="00A7182D" w:rsidRDefault="00FC2646" w:rsidP="00FC2646">
            <w:pPr>
              <w:rPr>
                <w:rFonts w:ascii="Comic Sans MS" w:hAnsi="Comic Sans MS"/>
                <w:sz w:val="20"/>
                <w:szCs w:val="20"/>
              </w:rPr>
            </w:pPr>
            <w:r>
              <w:rPr>
                <w:rFonts w:ascii="Comic Sans MS" w:hAnsi="Comic Sans MS"/>
                <w:sz w:val="20"/>
                <w:szCs w:val="20"/>
              </w:rPr>
              <w:lastRenderedPageBreak/>
              <w:t xml:space="preserve">We discuss how our behaviour can make a difference to our families at home and to our friends at school.  We explore how we care for our school grounds and the local environment. </w:t>
            </w:r>
            <w:r>
              <w:rPr>
                <w:rFonts w:ascii="Comic Sans MS" w:hAnsi="Comic Sans MS"/>
                <w:sz w:val="20"/>
                <w:szCs w:val="20"/>
              </w:rPr>
              <w:lastRenderedPageBreak/>
              <w:t xml:space="preserve">We discuss money, why we need it and how to keep money safe. </w:t>
            </w:r>
          </w:p>
        </w:tc>
        <w:tc>
          <w:tcPr>
            <w:tcW w:w="2037" w:type="dxa"/>
            <w:gridSpan w:val="2"/>
            <w:shd w:val="clear" w:color="auto" w:fill="auto"/>
          </w:tcPr>
          <w:p w14:paraId="2616B59C" w14:textId="5DCE62DA" w:rsidR="00FC2646" w:rsidRPr="00A7182D" w:rsidRDefault="00FC2646" w:rsidP="00FC2646">
            <w:pPr>
              <w:rPr>
                <w:rFonts w:ascii="Comic Sans MS" w:hAnsi="Comic Sans MS"/>
                <w:sz w:val="20"/>
                <w:szCs w:val="20"/>
              </w:rPr>
            </w:pPr>
            <w:r>
              <w:rPr>
                <w:rFonts w:ascii="Comic Sans MS" w:hAnsi="Comic Sans MS"/>
                <w:sz w:val="20"/>
                <w:szCs w:val="20"/>
              </w:rPr>
              <w:lastRenderedPageBreak/>
              <w:t xml:space="preserve">We discuss the importance of giving new things a go and how to be resilient when giving new things a go. We explore how to keep healthy when choosing food to </w:t>
            </w:r>
            <w:r>
              <w:rPr>
                <w:rFonts w:ascii="Comic Sans MS" w:hAnsi="Comic Sans MS"/>
                <w:sz w:val="20"/>
                <w:szCs w:val="20"/>
              </w:rPr>
              <w:lastRenderedPageBreak/>
              <w:t>eat. We discuss the need for sleep and exercise.</w:t>
            </w:r>
          </w:p>
        </w:tc>
        <w:tc>
          <w:tcPr>
            <w:tcW w:w="2430" w:type="dxa"/>
            <w:gridSpan w:val="2"/>
            <w:shd w:val="clear" w:color="auto" w:fill="auto"/>
          </w:tcPr>
          <w:p w14:paraId="397ABFEA" w14:textId="624CB053" w:rsidR="00FC2646" w:rsidRPr="00A7182D" w:rsidRDefault="00FC2646" w:rsidP="00FC2646">
            <w:pPr>
              <w:rPr>
                <w:rFonts w:ascii="Comic Sans MS" w:hAnsi="Comic Sans MS"/>
                <w:sz w:val="20"/>
                <w:szCs w:val="20"/>
              </w:rPr>
            </w:pPr>
            <w:r>
              <w:rPr>
                <w:rFonts w:ascii="Comic Sans MS" w:hAnsi="Comic Sans MS"/>
                <w:sz w:val="20"/>
                <w:szCs w:val="20"/>
              </w:rPr>
              <w:lastRenderedPageBreak/>
              <w:t xml:space="preserve">We talk about changes in lifecycles for creatures and humans and relate these to our own lives. We think about the changes that have happened in our school and look forward to the changes </w:t>
            </w:r>
            <w:r>
              <w:rPr>
                <w:rFonts w:ascii="Comic Sans MS" w:hAnsi="Comic Sans MS"/>
                <w:sz w:val="20"/>
                <w:szCs w:val="20"/>
              </w:rPr>
              <w:lastRenderedPageBreak/>
              <w:t>that are going to happen.</w:t>
            </w:r>
          </w:p>
        </w:tc>
      </w:tr>
      <w:tr w:rsidR="003F5C6A" w14:paraId="424150DB" w14:textId="77777777" w:rsidTr="00730B74">
        <w:trPr>
          <w:trHeight w:val="1003"/>
        </w:trPr>
        <w:tc>
          <w:tcPr>
            <w:tcW w:w="1946" w:type="dxa"/>
          </w:tcPr>
          <w:p w14:paraId="0BDC7EFA" w14:textId="77777777" w:rsidR="00DF4492" w:rsidRDefault="00DF4492" w:rsidP="004B545C">
            <w:pPr>
              <w:rPr>
                <w:rFonts w:ascii="Comic Sans MS" w:hAnsi="Comic Sans MS"/>
                <w:b/>
                <w:sz w:val="24"/>
              </w:rPr>
            </w:pPr>
            <w:r>
              <w:rPr>
                <w:rFonts w:ascii="Comic Sans MS" w:hAnsi="Comic Sans MS"/>
                <w:b/>
                <w:sz w:val="24"/>
              </w:rPr>
              <w:lastRenderedPageBreak/>
              <w:t>Expressive Arts and Design</w:t>
            </w:r>
          </w:p>
        </w:tc>
        <w:tc>
          <w:tcPr>
            <w:tcW w:w="4499" w:type="dxa"/>
            <w:gridSpan w:val="3"/>
            <w:shd w:val="clear" w:color="auto" w:fill="auto"/>
          </w:tcPr>
          <w:p w14:paraId="7CC735F3" w14:textId="77777777" w:rsidR="00DF4492" w:rsidRPr="000160C0" w:rsidRDefault="00DF4492" w:rsidP="004B545C">
            <w:pPr>
              <w:rPr>
                <w:rFonts w:ascii="Comic Sans MS" w:hAnsi="Comic Sans MS"/>
                <w:sz w:val="20"/>
              </w:rPr>
            </w:pPr>
            <w:r w:rsidRPr="000160C0">
              <w:rPr>
                <w:rFonts w:ascii="Comic Sans MS" w:hAnsi="Comic Sans MS"/>
                <w:sz w:val="20"/>
              </w:rPr>
              <w:t>We are interested in the art and construction areas, using a range of resources and using tools with care.</w:t>
            </w:r>
          </w:p>
          <w:p w14:paraId="016D93A8" w14:textId="77777777" w:rsidR="00DF4492" w:rsidRPr="000160C0" w:rsidRDefault="00DF4492" w:rsidP="004B545C">
            <w:pPr>
              <w:rPr>
                <w:rFonts w:ascii="Comic Sans MS" w:hAnsi="Comic Sans MS"/>
                <w:sz w:val="20"/>
              </w:rPr>
            </w:pPr>
            <w:r w:rsidRPr="000160C0">
              <w:rPr>
                <w:rFonts w:ascii="Comic Sans MS" w:hAnsi="Comic Sans MS"/>
                <w:sz w:val="20"/>
              </w:rPr>
              <w:t>We play happily in the role play, engaging in imaginative play with friends.</w:t>
            </w:r>
          </w:p>
          <w:p w14:paraId="0C81FC0E" w14:textId="63C6488E" w:rsidR="00DF4492" w:rsidRPr="007B7F4F" w:rsidRDefault="00DF4492" w:rsidP="004B545C">
            <w:pPr>
              <w:rPr>
                <w:rFonts w:ascii="Comic Sans MS" w:hAnsi="Comic Sans MS"/>
                <w:b/>
                <w:sz w:val="24"/>
              </w:rPr>
            </w:pPr>
            <w:r w:rsidRPr="000160C0">
              <w:rPr>
                <w:rFonts w:ascii="Comic Sans MS" w:hAnsi="Comic Sans MS"/>
                <w:sz w:val="20"/>
              </w:rPr>
              <w:t>We listen to music and say what we like and don’t like and we join in with singing.</w:t>
            </w:r>
          </w:p>
        </w:tc>
        <w:tc>
          <w:tcPr>
            <w:tcW w:w="4476" w:type="dxa"/>
            <w:gridSpan w:val="3"/>
            <w:shd w:val="clear" w:color="auto" w:fill="auto"/>
          </w:tcPr>
          <w:p w14:paraId="770D965B" w14:textId="77777777" w:rsidR="00DF4492" w:rsidRDefault="00494195" w:rsidP="004B545C">
            <w:pPr>
              <w:rPr>
                <w:rFonts w:ascii="Comic Sans MS" w:hAnsi="Comic Sans MS"/>
                <w:bCs/>
                <w:sz w:val="20"/>
                <w:szCs w:val="20"/>
              </w:rPr>
            </w:pPr>
            <w:r w:rsidRPr="00494195">
              <w:rPr>
                <w:rFonts w:ascii="Comic Sans MS" w:hAnsi="Comic Sans MS"/>
                <w:bCs/>
                <w:sz w:val="20"/>
                <w:szCs w:val="20"/>
              </w:rPr>
              <w:t xml:space="preserve">We develop our </w:t>
            </w:r>
            <w:r>
              <w:rPr>
                <w:rFonts w:ascii="Comic Sans MS" w:hAnsi="Comic Sans MS"/>
                <w:bCs/>
                <w:sz w:val="20"/>
                <w:szCs w:val="20"/>
              </w:rPr>
              <w:t xml:space="preserve">use of a range of artistic materials, exploring colour and shape with printing and painting. </w:t>
            </w:r>
          </w:p>
          <w:p w14:paraId="70DF4738" w14:textId="6D1417B4" w:rsidR="00494195" w:rsidRPr="00494195" w:rsidRDefault="00494195" w:rsidP="004B545C">
            <w:pPr>
              <w:rPr>
                <w:rFonts w:ascii="Comic Sans MS" w:hAnsi="Comic Sans MS"/>
                <w:bCs/>
                <w:sz w:val="20"/>
                <w:szCs w:val="20"/>
              </w:rPr>
            </w:pPr>
            <w:r>
              <w:rPr>
                <w:rFonts w:ascii="Comic Sans MS" w:hAnsi="Comic Sans MS"/>
                <w:bCs/>
                <w:sz w:val="20"/>
                <w:szCs w:val="20"/>
              </w:rPr>
              <w:t>We gain skill with scissors, glue and string, combining materials to make models, little books and masks linked to books and our own ideas and interests.</w:t>
            </w:r>
          </w:p>
        </w:tc>
        <w:tc>
          <w:tcPr>
            <w:tcW w:w="4467" w:type="dxa"/>
            <w:gridSpan w:val="4"/>
            <w:shd w:val="clear" w:color="auto" w:fill="auto"/>
          </w:tcPr>
          <w:p w14:paraId="0C0A8915" w14:textId="77777777" w:rsidR="00DF4492" w:rsidRDefault="00DF4492" w:rsidP="004B545C">
            <w:pPr>
              <w:rPr>
                <w:rFonts w:ascii="Comic Sans MS" w:hAnsi="Comic Sans MS"/>
                <w:bCs/>
                <w:sz w:val="20"/>
                <w:szCs w:val="20"/>
              </w:rPr>
            </w:pPr>
            <w:r w:rsidRPr="00C10579">
              <w:rPr>
                <w:rFonts w:ascii="Comic Sans MS" w:hAnsi="Comic Sans MS"/>
                <w:bCs/>
                <w:sz w:val="20"/>
                <w:szCs w:val="20"/>
              </w:rPr>
              <w:t>We refine our</w:t>
            </w:r>
            <w:r>
              <w:rPr>
                <w:rFonts w:ascii="Comic Sans MS" w:hAnsi="Comic Sans MS"/>
                <w:bCs/>
                <w:sz w:val="20"/>
                <w:szCs w:val="20"/>
              </w:rPr>
              <w:t xml:space="preserve"> skills with tools such as scissors and dough tools, creating with purpose and intent.</w:t>
            </w:r>
          </w:p>
          <w:p w14:paraId="2C230CD2" w14:textId="1A3B0696" w:rsidR="00DF4492" w:rsidRDefault="00DF4492" w:rsidP="004B545C">
            <w:pPr>
              <w:rPr>
                <w:rFonts w:ascii="Comic Sans MS" w:hAnsi="Comic Sans MS"/>
                <w:bCs/>
                <w:sz w:val="20"/>
                <w:szCs w:val="20"/>
              </w:rPr>
            </w:pPr>
            <w:r>
              <w:rPr>
                <w:rFonts w:ascii="Comic Sans MS" w:hAnsi="Comic Sans MS"/>
                <w:bCs/>
                <w:sz w:val="20"/>
                <w:szCs w:val="20"/>
              </w:rPr>
              <w:t xml:space="preserve">We use a range of materials to create props for </w:t>
            </w:r>
            <w:r w:rsidR="00A744FB">
              <w:rPr>
                <w:rFonts w:ascii="Comic Sans MS" w:hAnsi="Comic Sans MS"/>
                <w:bCs/>
                <w:sz w:val="20"/>
                <w:szCs w:val="20"/>
              </w:rPr>
              <w:t>storytelling</w:t>
            </w:r>
            <w:r>
              <w:rPr>
                <w:rFonts w:ascii="Comic Sans MS" w:hAnsi="Comic Sans MS"/>
                <w:bCs/>
                <w:sz w:val="20"/>
                <w:szCs w:val="20"/>
              </w:rPr>
              <w:t xml:space="preserve"> and use them in our play. </w:t>
            </w:r>
          </w:p>
          <w:p w14:paraId="0EF759EB" w14:textId="401B7D26" w:rsidR="00DF4492" w:rsidRPr="00C10579" w:rsidRDefault="00DF4492" w:rsidP="004B545C">
            <w:pPr>
              <w:rPr>
                <w:rFonts w:ascii="Comic Sans MS" w:hAnsi="Comic Sans MS"/>
                <w:bCs/>
                <w:sz w:val="20"/>
                <w:szCs w:val="20"/>
              </w:rPr>
            </w:pPr>
            <w:r>
              <w:rPr>
                <w:rFonts w:ascii="Comic Sans MS" w:hAnsi="Comic Sans MS"/>
                <w:bCs/>
                <w:sz w:val="20"/>
                <w:szCs w:val="20"/>
              </w:rPr>
              <w:t>We mix colours with paint and use them to create art that we take pride in.</w:t>
            </w:r>
          </w:p>
        </w:tc>
      </w:tr>
      <w:tr w:rsidR="003F5C6A" w14:paraId="6335F77F" w14:textId="77777777" w:rsidTr="00730B74">
        <w:tc>
          <w:tcPr>
            <w:tcW w:w="1946" w:type="dxa"/>
          </w:tcPr>
          <w:p w14:paraId="5EC7BC25" w14:textId="77777777" w:rsidR="002C6126" w:rsidRDefault="002C6126" w:rsidP="002C6126">
            <w:pPr>
              <w:rPr>
                <w:rFonts w:ascii="Comic Sans MS" w:hAnsi="Comic Sans MS"/>
                <w:b/>
                <w:sz w:val="24"/>
              </w:rPr>
            </w:pPr>
            <w:r>
              <w:rPr>
                <w:rFonts w:ascii="Comic Sans MS" w:hAnsi="Comic Sans MS"/>
                <w:b/>
                <w:sz w:val="24"/>
              </w:rPr>
              <w:t>RE</w:t>
            </w:r>
          </w:p>
        </w:tc>
        <w:tc>
          <w:tcPr>
            <w:tcW w:w="2253" w:type="dxa"/>
            <w:gridSpan w:val="2"/>
            <w:shd w:val="clear" w:color="auto" w:fill="auto"/>
          </w:tcPr>
          <w:p w14:paraId="2F89C86F" w14:textId="77777777" w:rsidR="002C6126" w:rsidRPr="000160C0" w:rsidRDefault="002C6126" w:rsidP="002C6126">
            <w:pPr>
              <w:jc w:val="center"/>
              <w:rPr>
                <w:rFonts w:ascii="Comic Sans MS" w:hAnsi="Comic Sans MS"/>
                <w:sz w:val="20"/>
                <w:szCs w:val="20"/>
              </w:rPr>
            </w:pPr>
            <w:r w:rsidRPr="000160C0">
              <w:rPr>
                <w:rFonts w:ascii="Comic Sans MS" w:hAnsi="Comic Sans MS"/>
                <w:sz w:val="20"/>
                <w:szCs w:val="20"/>
              </w:rPr>
              <w:t>All About Me</w:t>
            </w:r>
          </w:p>
        </w:tc>
        <w:tc>
          <w:tcPr>
            <w:tcW w:w="2246" w:type="dxa"/>
            <w:shd w:val="clear" w:color="auto" w:fill="auto"/>
          </w:tcPr>
          <w:p w14:paraId="53DB20DE" w14:textId="77777777" w:rsidR="002C6126" w:rsidRPr="002C6126" w:rsidRDefault="002C6126" w:rsidP="002C6126">
            <w:pPr>
              <w:jc w:val="center"/>
              <w:rPr>
                <w:rFonts w:ascii="Comic Sans MS" w:hAnsi="Comic Sans MS"/>
                <w:sz w:val="20"/>
                <w:szCs w:val="20"/>
              </w:rPr>
            </w:pPr>
            <w:r w:rsidRPr="002C6126">
              <w:rPr>
                <w:rFonts w:ascii="Comic Sans MS" w:hAnsi="Comic Sans MS"/>
                <w:sz w:val="20"/>
                <w:szCs w:val="20"/>
              </w:rPr>
              <w:t>Jesus’ Birth</w:t>
            </w:r>
          </w:p>
        </w:tc>
        <w:tc>
          <w:tcPr>
            <w:tcW w:w="4476" w:type="dxa"/>
            <w:gridSpan w:val="3"/>
            <w:shd w:val="clear" w:color="auto" w:fill="auto"/>
          </w:tcPr>
          <w:p w14:paraId="1888B69F" w14:textId="77777777" w:rsidR="002C6126" w:rsidRPr="002C6126" w:rsidRDefault="002C6126" w:rsidP="002C6126">
            <w:pPr>
              <w:jc w:val="center"/>
              <w:rPr>
                <w:rFonts w:ascii="Comic Sans MS" w:hAnsi="Comic Sans MS"/>
                <w:sz w:val="20"/>
                <w:szCs w:val="20"/>
              </w:rPr>
            </w:pPr>
            <w:r w:rsidRPr="002C6126">
              <w:rPr>
                <w:rFonts w:ascii="Comic Sans MS" w:hAnsi="Comic Sans MS"/>
                <w:sz w:val="20"/>
                <w:szCs w:val="20"/>
              </w:rPr>
              <w:t>Eggs as a sign of new life.</w:t>
            </w:r>
          </w:p>
        </w:tc>
        <w:tc>
          <w:tcPr>
            <w:tcW w:w="4467" w:type="dxa"/>
            <w:gridSpan w:val="4"/>
            <w:shd w:val="clear" w:color="auto" w:fill="auto"/>
          </w:tcPr>
          <w:p w14:paraId="4FD2C0A9" w14:textId="77777777" w:rsidR="002C6126" w:rsidRPr="002C6126" w:rsidRDefault="002C6126" w:rsidP="002C6126">
            <w:pPr>
              <w:jc w:val="center"/>
              <w:rPr>
                <w:rFonts w:ascii="Comic Sans MS" w:hAnsi="Comic Sans MS"/>
                <w:sz w:val="20"/>
                <w:szCs w:val="20"/>
              </w:rPr>
            </w:pPr>
            <w:r w:rsidRPr="002C6126">
              <w:rPr>
                <w:rFonts w:ascii="Comic Sans MS" w:hAnsi="Comic Sans MS" w:cs="Arial"/>
                <w:sz w:val="20"/>
                <w:szCs w:val="20"/>
              </w:rPr>
              <w:t>Janmashtami (Krishna’s birthday)</w:t>
            </w:r>
          </w:p>
        </w:tc>
      </w:tr>
      <w:tr w:rsidR="003F5C6A" w14:paraId="4F83381A" w14:textId="77777777" w:rsidTr="00730B74">
        <w:tc>
          <w:tcPr>
            <w:tcW w:w="1946" w:type="dxa"/>
          </w:tcPr>
          <w:p w14:paraId="2864B6C1" w14:textId="77777777" w:rsidR="002C6126" w:rsidRDefault="002C6126" w:rsidP="002C6126">
            <w:pPr>
              <w:rPr>
                <w:rFonts w:ascii="Comic Sans MS" w:hAnsi="Comic Sans MS"/>
                <w:b/>
                <w:sz w:val="24"/>
              </w:rPr>
            </w:pPr>
            <w:r>
              <w:rPr>
                <w:rFonts w:ascii="Comic Sans MS" w:hAnsi="Comic Sans MS"/>
                <w:b/>
                <w:sz w:val="24"/>
              </w:rPr>
              <w:t>Physical Education</w:t>
            </w:r>
          </w:p>
        </w:tc>
        <w:tc>
          <w:tcPr>
            <w:tcW w:w="2253" w:type="dxa"/>
            <w:gridSpan w:val="2"/>
            <w:shd w:val="clear" w:color="auto" w:fill="auto"/>
          </w:tcPr>
          <w:p w14:paraId="3AC3C801" w14:textId="77777777" w:rsidR="002C6126" w:rsidRPr="007B7F4F" w:rsidRDefault="007B50B7" w:rsidP="007B50B7">
            <w:pPr>
              <w:jc w:val="center"/>
              <w:rPr>
                <w:rFonts w:ascii="Comic Sans MS" w:hAnsi="Comic Sans MS"/>
                <w:sz w:val="20"/>
              </w:rPr>
            </w:pPr>
            <w:r>
              <w:rPr>
                <w:rFonts w:ascii="Comic Sans MS" w:hAnsi="Comic Sans MS"/>
                <w:sz w:val="20"/>
              </w:rPr>
              <w:t>How to move as a class. Group</w:t>
            </w:r>
            <w:r w:rsidR="0044141F">
              <w:rPr>
                <w:rFonts w:ascii="Comic Sans MS" w:hAnsi="Comic Sans MS"/>
                <w:sz w:val="20"/>
              </w:rPr>
              <w:t xml:space="preserve"> games.</w:t>
            </w:r>
          </w:p>
        </w:tc>
        <w:tc>
          <w:tcPr>
            <w:tcW w:w="2246" w:type="dxa"/>
            <w:shd w:val="clear" w:color="auto" w:fill="auto"/>
          </w:tcPr>
          <w:p w14:paraId="03DCA98E" w14:textId="77777777" w:rsidR="002C6126" w:rsidRDefault="007B50B7" w:rsidP="007B50B7">
            <w:pPr>
              <w:jc w:val="center"/>
              <w:rPr>
                <w:rFonts w:ascii="Comic Sans MS" w:hAnsi="Comic Sans MS"/>
                <w:sz w:val="20"/>
              </w:rPr>
            </w:pPr>
            <w:r>
              <w:rPr>
                <w:rFonts w:ascii="Comic Sans MS" w:hAnsi="Comic Sans MS"/>
                <w:sz w:val="20"/>
              </w:rPr>
              <w:t>Body Management</w:t>
            </w:r>
          </w:p>
          <w:p w14:paraId="4361623C" w14:textId="77777777" w:rsidR="0044141F" w:rsidRPr="007B7F4F" w:rsidRDefault="0044141F" w:rsidP="007B50B7">
            <w:pPr>
              <w:jc w:val="center"/>
              <w:rPr>
                <w:rFonts w:ascii="Comic Sans MS" w:hAnsi="Comic Sans MS"/>
                <w:sz w:val="20"/>
              </w:rPr>
            </w:pPr>
          </w:p>
        </w:tc>
        <w:tc>
          <w:tcPr>
            <w:tcW w:w="2180" w:type="dxa"/>
            <w:shd w:val="clear" w:color="auto" w:fill="auto"/>
          </w:tcPr>
          <w:p w14:paraId="0A0273BD" w14:textId="77777777" w:rsidR="002C6126" w:rsidRPr="007B7F4F" w:rsidRDefault="0044141F" w:rsidP="007B50B7">
            <w:pPr>
              <w:jc w:val="center"/>
              <w:rPr>
                <w:rFonts w:ascii="Comic Sans MS" w:hAnsi="Comic Sans MS"/>
                <w:sz w:val="20"/>
              </w:rPr>
            </w:pPr>
            <w:r>
              <w:rPr>
                <w:rFonts w:ascii="Comic Sans MS" w:hAnsi="Comic Sans MS"/>
                <w:sz w:val="20"/>
              </w:rPr>
              <w:t>Dance</w:t>
            </w:r>
          </w:p>
        </w:tc>
        <w:tc>
          <w:tcPr>
            <w:tcW w:w="2296" w:type="dxa"/>
            <w:gridSpan w:val="2"/>
            <w:shd w:val="clear" w:color="auto" w:fill="auto"/>
          </w:tcPr>
          <w:p w14:paraId="1B1EC845" w14:textId="77777777" w:rsidR="002C6126" w:rsidRPr="007B7F4F" w:rsidRDefault="007B50B7" w:rsidP="007B50B7">
            <w:pPr>
              <w:pStyle w:val="Default"/>
              <w:jc w:val="center"/>
              <w:rPr>
                <w:rFonts w:ascii="Comic Sans MS" w:hAnsi="Comic Sans MS" w:cstheme="minorBidi"/>
                <w:color w:val="auto"/>
                <w:sz w:val="20"/>
                <w:szCs w:val="22"/>
              </w:rPr>
            </w:pPr>
            <w:r>
              <w:rPr>
                <w:rFonts w:ascii="Comic Sans MS" w:hAnsi="Comic Sans MS"/>
                <w:sz w:val="20"/>
              </w:rPr>
              <w:t>Gymnastics.</w:t>
            </w:r>
          </w:p>
        </w:tc>
        <w:tc>
          <w:tcPr>
            <w:tcW w:w="2211" w:type="dxa"/>
            <w:gridSpan w:val="3"/>
            <w:shd w:val="clear" w:color="auto" w:fill="auto"/>
          </w:tcPr>
          <w:p w14:paraId="06F5B1CC" w14:textId="77777777" w:rsidR="002C6126" w:rsidRPr="007B7F4F" w:rsidRDefault="007B50B7" w:rsidP="007B50B7">
            <w:pPr>
              <w:pStyle w:val="Default"/>
              <w:jc w:val="center"/>
              <w:rPr>
                <w:rFonts w:ascii="Comic Sans MS" w:hAnsi="Comic Sans MS" w:cstheme="minorBidi"/>
                <w:color w:val="auto"/>
                <w:sz w:val="20"/>
                <w:szCs w:val="22"/>
              </w:rPr>
            </w:pPr>
            <w:r>
              <w:rPr>
                <w:rFonts w:ascii="Comic Sans MS" w:hAnsi="Comic Sans MS" w:cstheme="minorBidi"/>
                <w:color w:val="auto"/>
                <w:sz w:val="20"/>
                <w:szCs w:val="22"/>
              </w:rPr>
              <w:t xml:space="preserve">Games - </w:t>
            </w:r>
            <w:r w:rsidR="0044141F">
              <w:rPr>
                <w:rFonts w:ascii="Comic Sans MS" w:hAnsi="Comic Sans MS" w:cstheme="minorBidi"/>
                <w:color w:val="auto"/>
                <w:sz w:val="20"/>
                <w:szCs w:val="22"/>
              </w:rPr>
              <w:t>Manipulation and Control</w:t>
            </w:r>
          </w:p>
        </w:tc>
        <w:tc>
          <w:tcPr>
            <w:tcW w:w="2256" w:type="dxa"/>
            <w:shd w:val="clear" w:color="auto" w:fill="auto"/>
          </w:tcPr>
          <w:p w14:paraId="1AB29177" w14:textId="77777777" w:rsidR="002C6126" w:rsidRPr="007B7F4F" w:rsidRDefault="007B50B7" w:rsidP="007B50B7">
            <w:pPr>
              <w:pStyle w:val="Default"/>
              <w:jc w:val="center"/>
              <w:rPr>
                <w:rFonts w:ascii="Comic Sans MS" w:hAnsi="Comic Sans MS" w:cstheme="minorBidi"/>
                <w:color w:val="auto"/>
                <w:sz w:val="20"/>
                <w:szCs w:val="22"/>
              </w:rPr>
            </w:pPr>
            <w:r>
              <w:rPr>
                <w:rFonts w:ascii="Comic Sans MS" w:hAnsi="Comic Sans MS" w:cstheme="minorBidi"/>
                <w:color w:val="auto"/>
                <w:sz w:val="20"/>
                <w:szCs w:val="22"/>
              </w:rPr>
              <w:t xml:space="preserve">Games - </w:t>
            </w:r>
            <w:r w:rsidR="0044141F">
              <w:rPr>
                <w:rFonts w:ascii="Comic Sans MS" w:hAnsi="Comic Sans MS" w:cstheme="minorBidi"/>
                <w:color w:val="auto"/>
                <w:sz w:val="20"/>
                <w:szCs w:val="22"/>
              </w:rPr>
              <w:t>Speed, Agility, Travel</w:t>
            </w:r>
          </w:p>
        </w:tc>
      </w:tr>
      <w:tr w:rsidR="003F5C6A" w14:paraId="4328556C" w14:textId="77777777" w:rsidTr="00730B74">
        <w:tc>
          <w:tcPr>
            <w:tcW w:w="1946" w:type="dxa"/>
          </w:tcPr>
          <w:p w14:paraId="780C2E49" w14:textId="77777777" w:rsidR="002C6126" w:rsidRDefault="002C6126" w:rsidP="002C6126">
            <w:pPr>
              <w:rPr>
                <w:rFonts w:ascii="Comic Sans MS" w:hAnsi="Comic Sans MS"/>
                <w:b/>
                <w:sz w:val="24"/>
              </w:rPr>
            </w:pPr>
            <w:r>
              <w:rPr>
                <w:rFonts w:ascii="Comic Sans MS" w:hAnsi="Comic Sans MS"/>
                <w:b/>
                <w:sz w:val="24"/>
              </w:rPr>
              <w:t>Music</w:t>
            </w:r>
          </w:p>
          <w:p w14:paraId="0658957E" w14:textId="77777777" w:rsidR="00542A05" w:rsidRPr="00542A05" w:rsidRDefault="00542A05" w:rsidP="002C6126">
            <w:pPr>
              <w:rPr>
                <w:rFonts w:ascii="Comic Sans MS" w:hAnsi="Comic Sans MS"/>
                <w:sz w:val="20"/>
                <w:szCs w:val="20"/>
              </w:rPr>
            </w:pPr>
            <w:r w:rsidRPr="00542A05">
              <w:rPr>
                <w:rFonts w:ascii="Comic Sans MS" w:hAnsi="Comic Sans MS"/>
                <w:sz w:val="20"/>
                <w:szCs w:val="20"/>
              </w:rPr>
              <w:t>Following Hampshire Music Pathways</w:t>
            </w:r>
          </w:p>
        </w:tc>
        <w:tc>
          <w:tcPr>
            <w:tcW w:w="2253" w:type="dxa"/>
            <w:gridSpan w:val="2"/>
            <w:shd w:val="clear" w:color="auto" w:fill="auto"/>
          </w:tcPr>
          <w:p w14:paraId="39D4016A" w14:textId="77777777" w:rsidR="002C6126" w:rsidRPr="00F94F03" w:rsidRDefault="00542A05" w:rsidP="00542A05">
            <w:pPr>
              <w:jc w:val="center"/>
              <w:rPr>
                <w:rFonts w:ascii="Comic Sans MS" w:hAnsi="Comic Sans MS"/>
                <w:b/>
                <w:bCs/>
                <w:sz w:val="20"/>
                <w:szCs w:val="20"/>
              </w:rPr>
            </w:pPr>
            <w:r w:rsidRPr="00F94F03">
              <w:rPr>
                <w:rFonts w:ascii="Comic Sans MS" w:hAnsi="Comic Sans MS"/>
                <w:b/>
                <w:bCs/>
                <w:sz w:val="20"/>
                <w:szCs w:val="20"/>
              </w:rPr>
              <w:t>Getting to know you</w:t>
            </w:r>
          </w:p>
          <w:p w14:paraId="0F6BB6B4" w14:textId="2343068D" w:rsidR="00F94F03" w:rsidRPr="000222EB" w:rsidRDefault="00F94F03" w:rsidP="00542A05">
            <w:pPr>
              <w:jc w:val="center"/>
              <w:rPr>
                <w:rFonts w:ascii="Comic Sans MS" w:hAnsi="Comic Sans MS"/>
                <w:sz w:val="20"/>
                <w:szCs w:val="20"/>
              </w:rPr>
            </w:pPr>
            <w:r>
              <w:rPr>
                <w:rFonts w:ascii="Comic Sans MS" w:hAnsi="Comic Sans MS"/>
                <w:sz w:val="20"/>
                <w:szCs w:val="20"/>
              </w:rPr>
              <w:t>How to use instruments</w:t>
            </w:r>
          </w:p>
        </w:tc>
        <w:tc>
          <w:tcPr>
            <w:tcW w:w="2246" w:type="dxa"/>
            <w:shd w:val="clear" w:color="auto" w:fill="auto"/>
          </w:tcPr>
          <w:p w14:paraId="2216D1C5" w14:textId="77777777" w:rsidR="002C6126" w:rsidRPr="00F94F03" w:rsidRDefault="00542A05" w:rsidP="00542A05">
            <w:pPr>
              <w:jc w:val="center"/>
              <w:rPr>
                <w:rFonts w:ascii="Comic Sans MS" w:hAnsi="Comic Sans MS"/>
                <w:b/>
                <w:bCs/>
                <w:sz w:val="20"/>
                <w:szCs w:val="20"/>
              </w:rPr>
            </w:pPr>
            <w:r w:rsidRPr="00F94F03">
              <w:rPr>
                <w:rFonts w:ascii="Comic Sans MS" w:hAnsi="Comic Sans MS"/>
                <w:b/>
                <w:bCs/>
                <w:sz w:val="20"/>
                <w:szCs w:val="20"/>
              </w:rPr>
              <w:t>Christmas</w:t>
            </w:r>
          </w:p>
          <w:p w14:paraId="324CC626" w14:textId="08CDF8DB" w:rsidR="00F94F03" w:rsidRPr="000222EB" w:rsidRDefault="00F94F03" w:rsidP="00542A05">
            <w:pPr>
              <w:jc w:val="center"/>
              <w:rPr>
                <w:rFonts w:ascii="Comic Sans MS" w:hAnsi="Comic Sans MS"/>
                <w:sz w:val="20"/>
                <w:szCs w:val="20"/>
              </w:rPr>
            </w:pPr>
            <w:r>
              <w:rPr>
                <w:rFonts w:ascii="Comic Sans MS" w:hAnsi="Comic Sans MS"/>
                <w:sz w:val="20"/>
                <w:szCs w:val="20"/>
              </w:rPr>
              <w:t>Learning songs</w:t>
            </w:r>
          </w:p>
        </w:tc>
        <w:tc>
          <w:tcPr>
            <w:tcW w:w="2180" w:type="dxa"/>
            <w:shd w:val="clear" w:color="auto" w:fill="auto"/>
          </w:tcPr>
          <w:p w14:paraId="3FA0A2DF" w14:textId="77777777" w:rsidR="002C6126" w:rsidRPr="00F94F03" w:rsidRDefault="00542A05" w:rsidP="00542A05">
            <w:pPr>
              <w:jc w:val="center"/>
              <w:rPr>
                <w:rFonts w:ascii="Comic Sans MS" w:hAnsi="Comic Sans MS"/>
                <w:b/>
                <w:bCs/>
                <w:sz w:val="20"/>
                <w:szCs w:val="20"/>
              </w:rPr>
            </w:pPr>
            <w:r w:rsidRPr="00F94F03">
              <w:rPr>
                <w:rFonts w:ascii="Comic Sans MS" w:hAnsi="Comic Sans MS"/>
                <w:b/>
                <w:bCs/>
                <w:sz w:val="20"/>
                <w:szCs w:val="20"/>
              </w:rPr>
              <w:t>Tell me a Tale</w:t>
            </w:r>
          </w:p>
          <w:p w14:paraId="465A6078" w14:textId="4185D160" w:rsidR="00F94F03" w:rsidRPr="000222EB" w:rsidRDefault="00F94F03" w:rsidP="00542A05">
            <w:pPr>
              <w:jc w:val="center"/>
              <w:rPr>
                <w:rFonts w:ascii="Comic Sans MS" w:hAnsi="Comic Sans MS"/>
                <w:sz w:val="20"/>
                <w:szCs w:val="20"/>
              </w:rPr>
            </w:pPr>
            <w:r>
              <w:rPr>
                <w:rFonts w:ascii="Comic Sans MS" w:hAnsi="Comic Sans MS"/>
                <w:sz w:val="20"/>
                <w:szCs w:val="20"/>
              </w:rPr>
              <w:t>Music for effect</w:t>
            </w:r>
          </w:p>
        </w:tc>
        <w:tc>
          <w:tcPr>
            <w:tcW w:w="2296" w:type="dxa"/>
            <w:gridSpan w:val="2"/>
            <w:shd w:val="clear" w:color="auto" w:fill="auto"/>
          </w:tcPr>
          <w:p w14:paraId="2C4A6F09" w14:textId="77777777" w:rsidR="002C6126" w:rsidRPr="00F94F03" w:rsidRDefault="00542A05" w:rsidP="00542A05">
            <w:pPr>
              <w:jc w:val="center"/>
              <w:rPr>
                <w:rFonts w:ascii="Comic Sans MS" w:hAnsi="Comic Sans MS"/>
                <w:b/>
                <w:bCs/>
                <w:sz w:val="20"/>
                <w:szCs w:val="20"/>
              </w:rPr>
            </w:pPr>
            <w:proofErr w:type="spellStart"/>
            <w:r w:rsidRPr="00F94F03">
              <w:rPr>
                <w:rFonts w:ascii="Comic Sans MS" w:hAnsi="Comic Sans MS"/>
                <w:b/>
                <w:bCs/>
                <w:sz w:val="20"/>
                <w:szCs w:val="20"/>
              </w:rPr>
              <w:t>Incy</w:t>
            </w:r>
            <w:proofErr w:type="spellEnd"/>
            <w:r w:rsidRPr="00F94F03">
              <w:rPr>
                <w:rFonts w:ascii="Comic Sans MS" w:hAnsi="Comic Sans MS"/>
                <w:b/>
                <w:bCs/>
                <w:sz w:val="20"/>
                <w:szCs w:val="20"/>
              </w:rPr>
              <w:t xml:space="preserve"> </w:t>
            </w:r>
            <w:proofErr w:type="spellStart"/>
            <w:r w:rsidRPr="00F94F03">
              <w:rPr>
                <w:rFonts w:ascii="Comic Sans MS" w:hAnsi="Comic Sans MS"/>
                <w:b/>
                <w:bCs/>
                <w:sz w:val="20"/>
                <w:szCs w:val="20"/>
              </w:rPr>
              <w:t>Wincy</w:t>
            </w:r>
            <w:proofErr w:type="spellEnd"/>
          </w:p>
          <w:p w14:paraId="1433AC12" w14:textId="28F794C1" w:rsidR="00F94F03" w:rsidRPr="000222EB" w:rsidRDefault="00F94F03" w:rsidP="00542A05">
            <w:pPr>
              <w:jc w:val="center"/>
              <w:rPr>
                <w:rFonts w:ascii="Comic Sans MS" w:hAnsi="Comic Sans MS"/>
                <w:sz w:val="20"/>
                <w:szCs w:val="20"/>
              </w:rPr>
            </w:pPr>
            <w:r>
              <w:rPr>
                <w:rFonts w:ascii="Comic Sans MS" w:hAnsi="Comic Sans MS"/>
                <w:sz w:val="20"/>
                <w:szCs w:val="20"/>
              </w:rPr>
              <w:t>Pitch</w:t>
            </w:r>
          </w:p>
        </w:tc>
        <w:tc>
          <w:tcPr>
            <w:tcW w:w="2211" w:type="dxa"/>
            <w:gridSpan w:val="3"/>
            <w:shd w:val="clear" w:color="auto" w:fill="auto"/>
          </w:tcPr>
          <w:p w14:paraId="08BC646A" w14:textId="77777777" w:rsidR="002C6126" w:rsidRPr="00F94F03" w:rsidRDefault="00542A05" w:rsidP="00542A05">
            <w:pPr>
              <w:jc w:val="center"/>
              <w:rPr>
                <w:rFonts w:ascii="Comic Sans MS" w:hAnsi="Comic Sans MS"/>
                <w:b/>
                <w:bCs/>
                <w:sz w:val="20"/>
                <w:szCs w:val="20"/>
              </w:rPr>
            </w:pPr>
            <w:r w:rsidRPr="00F94F03">
              <w:rPr>
                <w:rFonts w:ascii="Comic Sans MS" w:hAnsi="Comic Sans MS"/>
                <w:b/>
                <w:bCs/>
                <w:sz w:val="20"/>
                <w:szCs w:val="20"/>
              </w:rPr>
              <w:t>Rainbow Fish</w:t>
            </w:r>
          </w:p>
          <w:p w14:paraId="1D5CE52A" w14:textId="0054CDFD" w:rsidR="00F94F03" w:rsidRPr="000222EB" w:rsidRDefault="00F94F03" w:rsidP="00542A05">
            <w:pPr>
              <w:jc w:val="center"/>
              <w:rPr>
                <w:rFonts w:ascii="Comic Sans MS" w:hAnsi="Comic Sans MS"/>
                <w:sz w:val="20"/>
                <w:szCs w:val="20"/>
              </w:rPr>
            </w:pPr>
            <w:r>
              <w:rPr>
                <w:rFonts w:ascii="Comic Sans MS" w:hAnsi="Comic Sans MS"/>
                <w:sz w:val="20"/>
                <w:szCs w:val="20"/>
              </w:rPr>
              <w:t>Instruments can make different sounds</w:t>
            </w:r>
          </w:p>
        </w:tc>
        <w:tc>
          <w:tcPr>
            <w:tcW w:w="2256" w:type="dxa"/>
            <w:shd w:val="clear" w:color="auto" w:fill="auto"/>
          </w:tcPr>
          <w:p w14:paraId="4E9E3DF3" w14:textId="77777777" w:rsidR="002C6126" w:rsidRDefault="00542A05" w:rsidP="00542A05">
            <w:pPr>
              <w:pStyle w:val="NoSpacing"/>
              <w:jc w:val="center"/>
              <w:rPr>
                <w:rFonts w:ascii="Comic Sans MS" w:hAnsi="Comic Sans MS"/>
                <w:b/>
                <w:bCs/>
                <w:sz w:val="20"/>
                <w:szCs w:val="20"/>
              </w:rPr>
            </w:pPr>
            <w:r w:rsidRPr="00F94F03">
              <w:rPr>
                <w:rFonts w:ascii="Comic Sans MS" w:hAnsi="Comic Sans MS"/>
                <w:b/>
                <w:bCs/>
                <w:sz w:val="20"/>
                <w:szCs w:val="20"/>
              </w:rPr>
              <w:t>On the Beach</w:t>
            </w:r>
          </w:p>
          <w:p w14:paraId="0FD03FB2" w14:textId="262BA586" w:rsidR="00F94F03" w:rsidRPr="00F94F03" w:rsidRDefault="00F94F03" w:rsidP="00542A05">
            <w:pPr>
              <w:pStyle w:val="NoSpacing"/>
              <w:jc w:val="center"/>
              <w:rPr>
                <w:rFonts w:ascii="Comic Sans MS" w:hAnsi="Comic Sans MS"/>
                <w:sz w:val="20"/>
                <w:szCs w:val="20"/>
              </w:rPr>
            </w:pPr>
            <w:r>
              <w:rPr>
                <w:rFonts w:ascii="Comic Sans MS" w:hAnsi="Comic Sans MS"/>
                <w:sz w:val="20"/>
                <w:szCs w:val="20"/>
              </w:rPr>
              <w:t>We can make our own music</w:t>
            </w:r>
            <w:r w:rsidR="00097FC9">
              <w:rPr>
                <w:rFonts w:ascii="Comic Sans MS" w:hAnsi="Comic Sans MS"/>
                <w:sz w:val="20"/>
                <w:szCs w:val="20"/>
              </w:rPr>
              <w:t>.</w:t>
            </w:r>
          </w:p>
        </w:tc>
      </w:tr>
      <w:tr w:rsidR="003F5C6A" w14:paraId="1E2D75FF" w14:textId="77777777" w:rsidTr="00324555">
        <w:tc>
          <w:tcPr>
            <w:tcW w:w="1946" w:type="dxa"/>
          </w:tcPr>
          <w:p w14:paraId="22C73D8F" w14:textId="5FDDBEBA" w:rsidR="00324555" w:rsidRDefault="00324555" w:rsidP="00ED6189">
            <w:pPr>
              <w:rPr>
                <w:rFonts w:ascii="Comic Sans MS" w:hAnsi="Comic Sans MS"/>
                <w:b/>
                <w:sz w:val="24"/>
              </w:rPr>
            </w:pPr>
            <w:r>
              <w:rPr>
                <w:rFonts w:ascii="Comic Sans MS" w:hAnsi="Comic Sans MS"/>
                <w:b/>
                <w:sz w:val="24"/>
              </w:rPr>
              <w:t>Trips</w:t>
            </w:r>
            <w:r w:rsidR="00824A83">
              <w:rPr>
                <w:rFonts w:ascii="Comic Sans MS" w:hAnsi="Comic Sans MS"/>
                <w:b/>
                <w:sz w:val="24"/>
              </w:rPr>
              <w:t>, Events</w:t>
            </w:r>
            <w:r>
              <w:rPr>
                <w:rFonts w:ascii="Comic Sans MS" w:hAnsi="Comic Sans MS"/>
                <w:b/>
                <w:sz w:val="24"/>
              </w:rPr>
              <w:t xml:space="preserve"> and Themed Days</w:t>
            </w:r>
          </w:p>
        </w:tc>
        <w:tc>
          <w:tcPr>
            <w:tcW w:w="2253" w:type="dxa"/>
            <w:gridSpan w:val="2"/>
          </w:tcPr>
          <w:p w14:paraId="5D097ACC" w14:textId="77777777" w:rsidR="00324555"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Nursery Rhyme Dress Up Day</w:t>
            </w:r>
          </w:p>
          <w:p w14:paraId="5091621A" w14:textId="55B78B71" w:rsidR="00824A83" w:rsidRPr="00824A83" w:rsidRDefault="00824A83" w:rsidP="00ED6189">
            <w:pPr>
              <w:jc w:val="center"/>
              <w:rPr>
                <w:rFonts w:ascii="Comic Sans MS" w:hAnsi="Comic Sans MS"/>
                <w:noProof/>
                <w:sz w:val="20"/>
                <w:szCs w:val="20"/>
                <w:lang w:eastAsia="en-GB"/>
              </w:rPr>
            </w:pPr>
            <w:r>
              <w:rPr>
                <w:rFonts w:ascii="Comic Sans MS" w:hAnsi="Comic Sans MS"/>
                <w:noProof/>
                <w:sz w:val="20"/>
                <w:szCs w:val="20"/>
                <w:lang w:eastAsia="en-GB"/>
              </w:rPr>
              <w:t>First Stay and Play with parents.</w:t>
            </w:r>
          </w:p>
        </w:tc>
        <w:tc>
          <w:tcPr>
            <w:tcW w:w="2246" w:type="dxa"/>
          </w:tcPr>
          <w:p w14:paraId="746D6066" w14:textId="281342F0" w:rsidR="00324555" w:rsidRPr="00824A83" w:rsidRDefault="00824A83"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Nativity Play</w:t>
            </w:r>
          </w:p>
        </w:tc>
        <w:tc>
          <w:tcPr>
            <w:tcW w:w="2180" w:type="dxa"/>
          </w:tcPr>
          <w:p w14:paraId="23B4CABD" w14:textId="7D6D4484" w:rsidR="00324555"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Superhero Dress Up Day</w:t>
            </w:r>
          </w:p>
          <w:p w14:paraId="63EA6D51" w14:textId="1915EA92" w:rsidR="00824A83" w:rsidRPr="00824A83" w:rsidRDefault="00824A83" w:rsidP="00ED6189">
            <w:pPr>
              <w:jc w:val="center"/>
              <w:rPr>
                <w:rFonts w:ascii="Comic Sans MS" w:hAnsi="Comic Sans MS"/>
                <w:noProof/>
                <w:sz w:val="20"/>
                <w:szCs w:val="20"/>
                <w:lang w:eastAsia="en-GB"/>
              </w:rPr>
            </w:pPr>
            <w:r>
              <w:rPr>
                <w:rFonts w:ascii="Comic Sans MS" w:hAnsi="Comic Sans MS"/>
                <w:noProof/>
                <w:sz w:val="20"/>
                <w:szCs w:val="20"/>
                <w:lang w:eastAsia="en-GB"/>
              </w:rPr>
              <w:t>Hero Themed Stay and Play</w:t>
            </w:r>
          </w:p>
          <w:p w14:paraId="23182AE8" w14:textId="4985E8B6" w:rsidR="00824A83" w:rsidRPr="00824A83" w:rsidRDefault="00824A83"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Chinese New Year Celebrations</w:t>
            </w:r>
          </w:p>
        </w:tc>
        <w:tc>
          <w:tcPr>
            <w:tcW w:w="2296" w:type="dxa"/>
            <w:gridSpan w:val="2"/>
          </w:tcPr>
          <w:p w14:paraId="7132D7E0" w14:textId="77777777" w:rsidR="00324555" w:rsidRPr="00824A83"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 xml:space="preserve">Trip to the Gordon Brown Centre </w:t>
            </w:r>
          </w:p>
          <w:p w14:paraId="104E443B" w14:textId="77777777" w:rsidR="00324555"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1</w:t>
            </w:r>
            <w:r w:rsidRPr="00824A83">
              <w:rPr>
                <w:rFonts w:ascii="Comic Sans MS" w:hAnsi="Comic Sans MS"/>
                <w:noProof/>
                <w:sz w:val="20"/>
                <w:szCs w:val="20"/>
                <w:vertAlign w:val="superscript"/>
                <w:lang w:eastAsia="en-GB"/>
              </w:rPr>
              <w:t>st</w:t>
            </w:r>
            <w:r w:rsidRPr="00824A83">
              <w:rPr>
                <w:rFonts w:ascii="Comic Sans MS" w:hAnsi="Comic Sans MS"/>
                <w:noProof/>
                <w:sz w:val="20"/>
                <w:szCs w:val="20"/>
                <w:lang w:eastAsia="en-GB"/>
              </w:rPr>
              <w:t xml:space="preserve"> April 2025</w:t>
            </w:r>
          </w:p>
          <w:p w14:paraId="4690A529" w14:textId="052F7314" w:rsidR="00824A83" w:rsidRPr="00824A83" w:rsidRDefault="00824A83" w:rsidP="00ED6189">
            <w:pPr>
              <w:jc w:val="center"/>
              <w:rPr>
                <w:rFonts w:ascii="Comic Sans MS" w:hAnsi="Comic Sans MS"/>
                <w:noProof/>
                <w:sz w:val="20"/>
                <w:szCs w:val="20"/>
                <w:lang w:eastAsia="en-GB"/>
              </w:rPr>
            </w:pPr>
            <w:r>
              <w:rPr>
                <w:rFonts w:ascii="Comic Sans MS" w:hAnsi="Comic Sans MS"/>
                <w:noProof/>
                <w:sz w:val="20"/>
                <w:szCs w:val="20"/>
                <w:lang w:eastAsia="en-GB"/>
              </w:rPr>
              <w:t>Spring Themed Stay and Play</w:t>
            </w:r>
          </w:p>
        </w:tc>
        <w:tc>
          <w:tcPr>
            <w:tcW w:w="2211" w:type="dxa"/>
            <w:gridSpan w:val="3"/>
          </w:tcPr>
          <w:p w14:paraId="361CE83E" w14:textId="77777777" w:rsidR="00324555" w:rsidRPr="00824A83"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Trip to Wellington Country Park</w:t>
            </w:r>
          </w:p>
          <w:p w14:paraId="29747696" w14:textId="77777777" w:rsidR="00324555" w:rsidRDefault="00324555"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17</w:t>
            </w:r>
            <w:r w:rsidRPr="00824A83">
              <w:rPr>
                <w:rFonts w:ascii="Comic Sans MS" w:hAnsi="Comic Sans MS"/>
                <w:noProof/>
                <w:sz w:val="20"/>
                <w:szCs w:val="20"/>
                <w:vertAlign w:val="superscript"/>
                <w:lang w:eastAsia="en-GB"/>
              </w:rPr>
              <w:t>th</w:t>
            </w:r>
            <w:r w:rsidRPr="00824A83">
              <w:rPr>
                <w:rFonts w:ascii="Comic Sans MS" w:hAnsi="Comic Sans MS"/>
                <w:noProof/>
                <w:sz w:val="20"/>
                <w:szCs w:val="20"/>
                <w:lang w:eastAsia="en-GB"/>
              </w:rPr>
              <w:t xml:space="preserve"> June 2025</w:t>
            </w:r>
          </w:p>
          <w:p w14:paraId="0E065DE8" w14:textId="48C03860" w:rsidR="00824A83" w:rsidRPr="00824A83" w:rsidRDefault="00824A83" w:rsidP="00ED6189">
            <w:pPr>
              <w:jc w:val="center"/>
              <w:rPr>
                <w:rFonts w:ascii="Comic Sans MS" w:hAnsi="Comic Sans MS"/>
                <w:noProof/>
                <w:sz w:val="20"/>
                <w:szCs w:val="20"/>
                <w:lang w:eastAsia="en-GB"/>
              </w:rPr>
            </w:pPr>
            <w:r>
              <w:rPr>
                <w:rFonts w:ascii="Comic Sans MS" w:hAnsi="Comic Sans MS"/>
                <w:noProof/>
                <w:sz w:val="20"/>
                <w:szCs w:val="20"/>
                <w:lang w:eastAsia="en-GB"/>
              </w:rPr>
              <w:t>Farm Themed Stay and Play</w:t>
            </w:r>
          </w:p>
        </w:tc>
        <w:tc>
          <w:tcPr>
            <w:tcW w:w="2256" w:type="dxa"/>
          </w:tcPr>
          <w:p w14:paraId="254D366B" w14:textId="1A572E2D" w:rsidR="00324555" w:rsidRPr="00824A83" w:rsidRDefault="00824A83" w:rsidP="00ED6189">
            <w:pPr>
              <w:jc w:val="center"/>
              <w:rPr>
                <w:rFonts w:ascii="Comic Sans MS" w:hAnsi="Comic Sans MS"/>
                <w:noProof/>
                <w:sz w:val="20"/>
                <w:szCs w:val="20"/>
                <w:lang w:eastAsia="en-GB"/>
              </w:rPr>
            </w:pPr>
            <w:r w:rsidRPr="00824A83">
              <w:rPr>
                <w:rFonts w:ascii="Comic Sans MS" w:hAnsi="Comic Sans MS"/>
                <w:noProof/>
                <w:sz w:val="20"/>
                <w:szCs w:val="20"/>
                <w:lang w:eastAsia="en-GB"/>
              </w:rPr>
              <w:t>End of Year Celebrations</w:t>
            </w:r>
            <w:r>
              <w:rPr>
                <w:rFonts w:ascii="Comic Sans MS" w:hAnsi="Comic Sans MS"/>
                <w:noProof/>
                <w:sz w:val="20"/>
                <w:szCs w:val="20"/>
                <w:lang w:eastAsia="en-GB"/>
              </w:rPr>
              <w:t xml:space="preserve"> with parents.</w:t>
            </w:r>
          </w:p>
        </w:tc>
      </w:tr>
    </w:tbl>
    <w:p w14:paraId="7D61EE31" w14:textId="32E3A0DD" w:rsidR="0061525C" w:rsidRPr="00B15B52" w:rsidRDefault="00B15B52" w:rsidP="00B15B52">
      <w:pPr>
        <w:jc w:val="center"/>
        <w:rPr>
          <w:rFonts w:ascii="Comic Sans MS" w:hAnsi="Comic Sans MS"/>
          <w:b/>
          <w:i/>
          <w:iCs/>
          <w:sz w:val="28"/>
          <w:szCs w:val="24"/>
        </w:rPr>
      </w:pPr>
      <w:r w:rsidRPr="00B15B52">
        <w:rPr>
          <w:rFonts w:ascii="Comic Sans MS" w:hAnsi="Comic Sans MS"/>
          <w:b/>
          <w:i/>
          <w:iCs/>
          <w:sz w:val="28"/>
          <w:szCs w:val="24"/>
        </w:rPr>
        <w:t xml:space="preserve">We appreciate and understand the importance of the outdoor environment for our children. </w:t>
      </w:r>
      <w:r>
        <w:rPr>
          <w:rFonts w:ascii="Comic Sans MS" w:hAnsi="Comic Sans MS"/>
          <w:b/>
          <w:i/>
          <w:iCs/>
          <w:sz w:val="28"/>
          <w:szCs w:val="24"/>
        </w:rPr>
        <w:t>It continues our indoor provision with intended larger scale experiences at every opportunity.</w:t>
      </w:r>
    </w:p>
    <w:sectPr w:rsidR="0061525C" w:rsidRPr="00B15B52" w:rsidSect="00327591">
      <w:headerReference w:type="default" r:id="rId39"/>
      <w:pgSz w:w="16838" w:h="11906" w:orient="landscape"/>
      <w:pgMar w:top="720"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DA63" w14:textId="77777777" w:rsidR="00380A2F" w:rsidRDefault="00380A2F" w:rsidP="00380A2F">
      <w:pPr>
        <w:spacing w:after="0" w:line="240" w:lineRule="auto"/>
      </w:pPr>
      <w:r>
        <w:separator/>
      </w:r>
    </w:p>
  </w:endnote>
  <w:endnote w:type="continuationSeparator" w:id="0">
    <w:p w14:paraId="01642920" w14:textId="77777777" w:rsidR="00380A2F" w:rsidRDefault="00380A2F" w:rsidP="0038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ABF96" w14:textId="77777777" w:rsidR="00380A2F" w:rsidRDefault="00380A2F" w:rsidP="00380A2F">
      <w:pPr>
        <w:spacing w:after="0" w:line="240" w:lineRule="auto"/>
      </w:pPr>
      <w:r>
        <w:separator/>
      </w:r>
    </w:p>
  </w:footnote>
  <w:footnote w:type="continuationSeparator" w:id="0">
    <w:p w14:paraId="269FBF9E" w14:textId="77777777" w:rsidR="00380A2F" w:rsidRDefault="00380A2F" w:rsidP="00380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03AE" w14:textId="43A68AA5" w:rsidR="00380A2F" w:rsidRDefault="00380A2F" w:rsidP="00380A2F">
    <w:pPr>
      <w:spacing w:before="100" w:beforeAutospacing="1" w:after="100" w:afterAutospacing="1" w:line="240" w:lineRule="auto"/>
    </w:pPr>
    <w:r w:rsidRPr="00380A2F">
      <w:rPr>
        <w:rFonts w:ascii="Times New Roman" w:eastAsia="Times New Roman" w:hAnsi="Times New Roman" w:cs="Times New Roman"/>
        <w:noProof/>
        <w:sz w:val="24"/>
        <w:szCs w:val="24"/>
        <w:lang w:eastAsia="en-GB"/>
      </w:rPr>
      <w:drawing>
        <wp:inline distT="0" distB="0" distL="0" distR="0" wp14:anchorId="779C794D" wp14:editId="080A4267">
          <wp:extent cx="2292676" cy="76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674" cy="770608"/>
                  </a:xfrm>
                  <a:prstGeom prst="rect">
                    <a:avLst/>
                  </a:prstGeom>
                  <a:noFill/>
                  <a:ln>
                    <a:noFill/>
                  </a:ln>
                </pic:spPr>
              </pic:pic>
            </a:graphicData>
          </a:graphic>
        </wp:inline>
      </w:drawing>
    </w:r>
    <w:r w:rsidRPr="00380A2F">
      <w:rPr>
        <w:rFonts w:ascii="Comic Sans MS" w:hAnsi="Comic Sans MS"/>
        <w:b/>
        <w:sz w:val="32"/>
        <w:szCs w:val="28"/>
      </w:rPr>
      <w:t xml:space="preserve"> </w:t>
    </w:r>
    <w:r w:rsidRPr="00380A2F">
      <w:rPr>
        <w:rFonts w:ascii="Comic Sans MS" w:hAnsi="Comic Sans MS"/>
        <w:bCs/>
        <w:sz w:val="28"/>
        <w:szCs w:val="24"/>
      </w:rPr>
      <w:t>Year R Yearly Overview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1478E"/>
    <w:multiLevelType w:val="hybridMultilevel"/>
    <w:tmpl w:val="028AD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26D77"/>
    <w:multiLevelType w:val="hybridMultilevel"/>
    <w:tmpl w:val="957C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C2144"/>
    <w:multiLevelType w:val="hybridMultilevel"/>
    <w:tmpl w:val="F0860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25C"/>
    <w:rsid w:val="000160C0"/>
    <w:rsid w:val="000222EB"/>
    <w:rsid w:val="00046300"/>
    <w:rsid w:val="00067BD6"/>
    <w:rsid w:val="00094226"/>
    <w:rsid w:val="000957A7"/>
    <w:rsid w:val="00097FC9"/>
    <w:rsid w:val="000B0688"/>
    <w:rsid w:val="000D0A3B"/>
    <w:rsid w:val="000D5FB3"/>
    <w:rsid w:val="000F7017"/>
    <w:rsid w:val="00181A4C"/>
    <w:rsid w:val="001879B4"/>
    <w:rsid w:val="001A57D3"/>
    <w:rsid w:val="0020148D"/>
    <w:rsid w:val="002B2F39"/>
    <w:rsid w:val="002C2DDC"/>
    <w:rsid w:val="002C6126"/>
    <w:rsid w:val="002C733D"/>
    <w:rsid w:val="002F5ED4"/>
    <w:rsid w:val="002F7172"/>
    <w:rsid w:val="003138AA"/>
    <w:rsid w:val="00324555"/>
    <w:rsid w:val="00327591"/>
    <w:rsid w:val="00363F8F"/>
    <w:rsid w:val="00380A2F"/>
    <w:rsid w:val="003A670F"/>
    <w:rsid w:val="003B43B7"/>
    <w:rsid w:val="003E0FE9"/>
    <w:rsid w:val="003F5C6A"/>
    <w:rsid w:val="00401A5D"/>
    <w:rsid w:val="0041174C"/>
    <w:rsid w:val="0044141F"/>
    <w:rsid w:val="004731DA"/>
    <w:rsid w:val="0048295E"/>
    <w:rsid w:val="00494195"/>
    <w:rsid w:val="004A4AE4"/>
    <w:rsid w:val="004B2A14"/>
    <w:rsid w:val="004B545C"/>
    <w:rsid w:val="004D628A"/>
    <w:rsid w:val="0050303D"/>
    <w:rsid w:val="00521A31"/>
    <w:rsid w:val="00542A05"/>
    <w:rsid w:val="0057068C"/>
    <w:rsid w:val="00602F5D"/>
    <w:rsid w:val="0061525C"/>
    <w:rsid w:val="0062282E"/>
    <w:rsid w:val="006801CD"/>
    <w:rsid w:val="006B6B18"/>
    <w:rsid w:val="006D1B01"/>
    <w:rsid w:val="006D2F35"/>
    <w:rsid w:val="006E3D8F"/>
    <w:rsid w:val="006F55C6"/>
    <w:rsid w:val="00730B74"/>
    <w:rsid w:val="007323F3"/>
    <w:rsid w:val="0074345C"/>
    <w:rsid w:val="007545D1"/>
    <w:rsid w:val="00756937"/>
    <w:rsid w:val="007B50B7"/>
    <w:rsid w:val="007B7F4F"/>
    <w:rsid w:val="007C0A85"/>
    <w:rsid w:val="007F52CE"/>
    <w:rsid w:val="00824A83"/>
    <w:rsid w:val="008510D1"/>
    <w:rsid w:val="008A3009"/>
    <w:rsid w:val="008C7314"/>
    <w:rsid w:val="008D2F91"/>
    <w:rsid w:val="009A25AB"/>
    <w:rsid w:val="009A3AF5"/>
    <w:rsid w:val="009C4565"/>
    <w:rsid w:val="00A00257"/>
    <w:rsid w:val="00A419C5"/>
    <w:rsid w:val="00A7182D"/>
    <w:rsid w:val="00A72367"/>
    <w:rsid w:val="00A744FB"/>
    <w:rsid w:val="00AD2138"/>
    <w:rsid w:val="00AE6244"/>
    <w:rsid w:val="00B15B52"/>
    <w:rsid w:val="00B3711D"/>
    <w:rsid w:val="00B7784D"/>
    <w:rsid w:val="00B97F92"/>
    <w:rsid w:val="00BE2D91"/>
    <w:rsid w:val="00C02F83"/>
    <w:rsid w:val="00C10579"/>
    <w:rsid w:val="00CE7C95"/>
    <w:rsid w:val="00D15BCC"/>
    <w:rsid w:val="00D61319"/>
    <w:rsid w:val="00D84E6A"/>
    <w:rsid w:val="00DB4017"/>
    <w:rsid w:val="00DC5C10"/>
    <w:rsid w:val="00DE1071"/>
    <w:rsid w:val="00DE72A6"/>
    <w:rsid w:val="00DF4492"/>
    <w:rsid w:val="00E11E6F"/>
    <w:rsid w:val="00E13F32"/>
    <w:rsid w:val="00E4342C"/>
    <w:rsid w:val="00E56E4E"/>
    <w:rsid w:val="00E84354"/>
    <w:rsid w:val="00EF6033"/>
    <w:rsid w:val="00F062D4"/>
    <w:rsid w:val="00F14F6E"/>
    <w:rsid w:val="00F53B69"/>
    <w:rsid w:val="00F94F03"/>
    <w:rsid w:val="00FB52C5"/>
    <w:rsid w:val="00FC2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F791"/>
  <w15:chartTrackingRefBased/>
  <w15:docId w15:val="{55D210C5-3492-401A-B265-B84BE7C4D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6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E4E"/>
    <w:rPr>
      <w:rFonts w:ascii="Segoe UI" w:hAnsi="Segoe UI" w:cs="Segoe UI"/>
      <w:sz w:val="18"/>
      <w:szCs w:val="18"/>
    </w:rPr>
  </w:style>
  <w:style w:type="paragraph" w:styleId="Header">
    <w:name w:val="header"/>
    <w:basedOn w:val="Normal"/>
    <w:link w:val="HeaderChar"/>
    <w:uiPriority w:val="99"/>
    <w:unhideWhenUsed/>
    <w:rsid w:val="004A4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AE4"/>
  </w:style>
  <w:style w:type="paragraph" w:styleId="NormalWeb">
    <w:name w:val="Normal (Web)"/>
    <w:basedOn w:val="Normal"/>
    <w:uiPriority w:val="99"/>
    <w:semiHidden/>
    <w:unhideWhenUsed/>
    <w:rsid w:val="00D84E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B545C"/>
    <w:pPr>
      <w:spacing w:after="200" w:line="276" w:lineRule="auto"/>
      <w:ind w:left="720"/>
      <w:contextualSpacing/>
    </w:pPr>
  </w:style>
  <w:style w:type="paragraph" w:customStyle="1" w:styleId="Default">
    <w:name w:val="Default"/>
    <w:rsid w:val="007B7F4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222EB"/>
    <w:pPr>
      <w:spacing w:after="0" w:line="240" w:lineRule="auto"/>
    </w:pPr>
  </w:style>
  <w:style w:type="paragraph" w:styleId="Footer">
    <w:name w:val="footer"/>
    <w:basedOn w:val="Normal"/>
    <w:link w:val="FooterChar"/>
    <w:uiPriority w:val="99"/>
    <w:unhideWhenUsed/>
    <w:rsid w:val="00380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11">
      <w:bodyDiv w:val="1"/>
      <w:marLeft w:val="0"/>
      <w:marRight w:val="0"/>
      <w:marTop w:val="0"/>
      <w:marBottom w:val="0"/>
      <w:divBdr>
        <w:top w:val="none" w:sz="0" w:space="0" w:color="auto"/>
        <w:left w:val="none" w:sz="0" w:space="0" w:color="auto"/>
        <w:bottom w:val="none" w:sz="0" w:space="0" w:color="auto"/>
        <w:right w:val="none" w:sz="0" w:space="0" w:color="auto"/>
      </w:divBdr>
    </w:div>
    <w:div w:id="3482609">
      <w:bodyDiv w:val="1"/>
      <w:marLeft w:val="0"/>
      <w:marRight w:val="0"/>
      <w:marTop w:val="0"/>
      <w:marBottom w:val="0"/>
      <w:divBdr>
        <w:top w:val="none" w:sz="0" w:space="0" w:color="auto"/>
        <w:left w:val="none" w:sz="0" w:space="0" w:color="auto"/>
        <w:bottom w:val="none" w:sz="0" w:space="0" w:color="auto"/>
        <w:right w:val="none" w:sz="0" w:space="0" w:color="auto"/>
      </w:divBdr>
    </w:div>
    <w:div w:id="17043946">
      <w:bodyDiv w:val="1"/>
      <w:marLeft w:val="0"/>
      <w:marRight w:val="0"/>
      <w:marTop w:val="0"/>
      <w:marBottom w:val="0"/>
      <w:divBdr>
        <w:top w:val="none" w:sz="0" w:space="0" w:color="auto"/>
        <w:left w:val="none" w:sz="0" w:space="0" w:color="auto"/>
        <w:bottom w:val="none" w:sz="0" w:space="0" w:color="auto"/>
        <w:right w:val="none" w:sz="0" w:space="0" w:color="auto"/>
      </w:divBdr>
    </w:div>
    <w:div w:id="72551835">
      <w:bodyDiv w:val="1"/>
      <w:marLeft w:val="0"/>
      <w:marRight w:val="0"/>
      <w:marTop w:val="0"/>
      <w:marBottom w:val="0"/>
      <w:divBdr>
        <w:top w:val="none" w:sz="0" w:space="0" w:color="auto"/>
        <w:left w:val="none" w:sz="0" w:space="0" w:color="auto"/>
        <w:bottom w:val="none" w:sz="0" w:space="0" w:color="auto"/>
        <w:right w:val="none" w:sz="0" w:space="0" w:color="auto"/>
      </w:divBdr>
    </w:div>
    <w:div w:id="83108795">
      <w:bodyDiv w:val="1"/>
      <w:marLeft w:val="0"/>
      <w:marRight w:val="0"/>
      <w:marTop w:val="0"/>
      <w:marBottom w:val="0"/>
      <w:divBdr>
        <w:top w:val="none" w:sz="0" w:space="0" w:color="auto"/>
        <w:left w:val="none" w:sz="0" w:space="0" w:color="auto"/>
        <w:bottom w:val="none" w:sz="0" w:space="0" w:color="auto"/>
        <w:right w:val="none" w:sz="0" w:space="0" w:color="auto"/>
      </w:divBdr>
    </w:div>
    <w:div w:id="211113763">
      <w:bodyDiv w:val="1"/>
      <w:marLeft w:val="0"/>
      <w:marRight w:val="0"/>
      <w:marTop w:val="0"/>
      <w:marBottom w:val="0"/>
      <w:divBdr>
        <w:top w:val="none" w:sz="0" w:space="0" w:color="auto"/>
        <w:left w:val="none" w:sz="0" w:space="0" w:color="auto"/>
        <w:bottom w:val="none" w:sz="0" w:space="0" w:color="auto"/>
        <w:right w:val="none" w:sz="0" w:space="0" w:color="auto"/>
      </w:divBdr>
    </w:div>
    <w:div w:id="252474960">
      <w:bodyDiv w:val="1"/>
      <w:marLeft w:val="0"/>
      <w:marRight w:val="0"/>
      <w:marTop w:val="0"/>
      <w:marBottom w:val="0"/>
      <w:divBdr>
        <w:top w:val="none" w:sz="0" w:space="0" w:color="auto"/>
        <w:left w:val="none" w:sz="0" w:space="0" w:color="auto"/>
        <w:bottom w:val="none" w:sz="0" w:space="0" w:color="auto"/>
        <w:right w:val="none" w:sz="0" w:space="0" w:color="auto"/>
      </w:divBdr>
    </w:div>
    <w:div w:id="290597023">
      <w:bodyDiv w:val="1"/>
      <w:marLeft w:val="0"/>
      <w:marRight w:val="0"/>
      <w:marTop w:val="0"/>
      <w:marBottom w:val="0"/>
      <w:divBdr>
        <w:top w:val="none" w:sz="0" w:space="0" w:color="auto"/>
        <w:left w:val="none" w:sz="0" w:space="0" w:color="auto"/>
        <w:bottom w:val="none" w:sz="0" w:space="0" w:color="auto"/>
        <w:right w:val="none" w:sz="0" w:space="0" w:color="auto"/>
      </w:divBdr>
    </w:div>
    <w:div w:id="368772414">
      <w:bodyDiv w:val="1"/>
      <w:marLeft w:val="0"/>
      <w:marRight w:val="0"/>
      <w:marTop w:val="0"/>
      <w:marBottom w:val="0"/>
      <w:divBdr>
        <w:top w:val="none" w:sz="0" w:space="0" w:color="auto"/>
        <w:left w:val="none" w:sz="0" w:space="0" w:color="auto"/>
        <w:bottom w:val="none" w:sz="0" w:space="0" w:color="auto"/>
        <w:right w:val="none" w:sz="0" w:space="0" w:color="auto"/>
      </w:divBdr>
    </w:div>
    <w:div w:id="379980125">
      <w:bodyDiv w:val="1"/>
      <w:marLeft w:val="0"/>
      <w:marRight w:val="0"/>
      <w:marTop w:val="0"/>
      <w:marBottom w:val="0"/>
      <w:divBdr>
        <w:top w:val="none" w:sz="0" w:space="0" w:color="auto"/>
        <w:left w:val="none" w:sz="0" w:space="0" w:color="auto"/>
        <w:bottom w:val="none" w:sz="0" w:space="0" w:color="auto"/>
        <w:right w:val="none" w:sz="0" w:space="0" w:color="auto"/>
      </w:divBdr>
    </w:div>
    <w:div w:id="384565585">
      <w:bodyDiv w:val="1"/>
      <w:marLeft w:val="0"/>
      <w:marRight w:val="0"/>
      <w:marTop w:val="0"/>
      <w:marBottom w:val="0"/>
      <w:divBdr>
        <w:top w:val="none" w:sz="0" w:space="0" w:color="auto"/>
        <w:left w:val="none" w:sz="0" w:space="0" w:color="auto"/>
        <w:bottom w:val="none" w:sz="0" w:space="0" w:color="auto"/>
        <w:right w:val="none" w:sz="0" w:space="0" w:color="auto"/>
      </w:divBdr>
    </w:div>
    <w:div w:id="494957359">
      <w:bodyDiv w:val="1"/>
      <w:marLeft w:val="0"/>
      <w:marRight w:val="0"/>
      <w:marTop w:val="0"/>
      <w:marBottom w:val="0"/>
      <w:divBdr>
        <w:top w:val="none" w:sz="0" w:space="0" w:color="auto"/>
        <w:left w:val="none" w:sz="0" w:space="0" w:color="auto"/>
        <w:bottom w:val="none" w:sz="0" w:space="0" w:color="auto"/>
        <w:right w:val="none" w:sz="0" w:space="0" w:color="auto"/>
      </w:divBdr>
    </w:div>
    <w:div w:id="736324413">
      <w:bodyDiv w:val="1"/>
      <w:marLeft w:val="0"/>
      <w:marRight w:val="0"/>
      <w:marTop w:val="0"/>
      <w:marBottom w:val="0"/>
      <w:divBdr>
        <w:top w:val="none" w:sz="0" w:space="0" w:color="auto"/>
        <w:left w:val="none" w:sz="0" w:space="0" w:color="auto"/>
        <w:bottom w:val="none" w:sz="0" w:space="0" w:color="auto"/>
        <w:right w:val="none" w:sz="0" w:space="0" w:color="auto"/>
      </w:divBdr>
    </w:div>
    <w:div w:id="1322542998">
      <w:bodyDiv w:val="1"/>
      <w:marLeft w:val="0"/>
      <w:marRight w:val="0"/>
      <w:marTop w:val="0"/>
      <w:marBottom w:val="0"/>
      <w:divBdr>
        <w:top w:val="none" w:sz="0" w:space="0" w:color="auto"/>
        <w:left w:val="none" w:sz="0" w:space="0" w:color="auto"/>
        <w:bottom w:val="none" w:sz="0" w:space="0" w:color="auto"/>
        <w:right w:val="none" w:sz="0" w:space="0" w:color="auto"/>
      </w:divBdr>
    </w:div>
    <w:div w:id="1405026545">
      <w:bodyDiv w:val="1"/>
      <w:marLeft w:val="0"/>
      <w:marRight w:val="0"/>
      <w:marTop w:val="0"/>
      <w:marBottom w:val="0"/>
      <w:divBdr>
        <w:top w:val="none" w:sz="0" w:space="0" w:color="auto"/>
        <w:left w:val="none" w:sz="0" w:space="0" w:color="auto"/>
        <w:bottom w:val="none" w:sz="0" w:space="0" w:color="auto"/>
        <w:right w:val="none" w:sz="0" w:space="0" w:color="auto"/>
      </w:divBdr>
    </w:div>
    <w:div w:id="1794516185">
      <w:bodyDiv w:val="1"/>
      <w:marLeft w:val="0"/>
      <w:marRight w:val="0"/>
      <w:marTop w:val="0"/>
      <w:marBottom w:val="0"/>
      <w:divBdr>
        <w:top w:val="none" w:sz="0" w:space="0" w:color="auto"/>
        <w:left w:val="none" w:sz="0" w:space="0" w:color="auto"/>
        <w:bottom w:val="none" w:sz="0" w:space="0" w:color="auto"/>
        <w:right w:val="none" w:sz="0" w:space="0" w:color="auto"/>
      </w:divBdr>
    </w:div>
    <w:div w:id="1819112018">
      <w:bodyDiv w:val="1"/>
      <w:marLeft w:val="0"/>
      <w:marRight w:val="0"/>
      <w:marTop w:val="0"/>
      <w:marBottom w:val="0"/>
      <w:divBdr>
        <w:top w:val="none" w:sz="0" w:space="0" w:color="auto"/>
        <w:left w:val="none" w:sz="0" w:space="0" w:color="auto"/>
        <w:bottom w:val="none" w:sz="0" w:space="0" w:color="auto"/>
        <w:right w:val="none" w:sz="0" w:space="0" w:color="auto"/>
      </w:divBdr>
    </w:div>
    <w:div w:id="1822115448">
      <w:bodyDiv w:val="1"/>
      <w:marLeft w:val="0"/>
      <w:marRight w:val="0"/>
      <w:marTop w:val="0"/>
      <w:marBottom w:val="0"/>
      <w:divBdr>
        <w:top w:val="none" w:sz="0" w:space="0" w:color="auto"/>
        <w:left w:val="none" w:sz="0" w:space="0" w:color="auto"/>
        <w:bottom w:val="none" w:sz="0" w:space="0" w:color="auto"/>
        <w:right w:val="none" w:sz="0" w:space="0" w:color="auto"/>
      </w:divBdr>
    </w:div>
    <w:div w:id="2010015124">
      <w:bodyDiv w:val="1"/>
      <w:marLeft w:val="0"/>
      <w:marRight w:val="0"/>
      <w:marTop w:val="0"/>
      <w:marBottom w:val="0"/>
      <w:divBdr>
        <w:top w:val="none" w:sz="0" w:space="0" w:color="auto"/>
        <w:left w:val="none" w:sz="0" w:space="0" w:color="auto"/>
        <w:bottom w:val="none" w:sz="0" w:space="0" w:color="auto"/>
        <w:right w:val="none" w:sz="0" w:space="0" w:color="auto"/>
      </w:divBdr>
    </w:div>
    <w:div w:id="20129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FA1E4-21E2-4D13-A467-C357AC3E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Harman-Box</dc:creator>
  <cp:keywords/>
  <dc:description/>
  <cp:lastModifiedBy>Louise Carter</cp:lastModifiedBy>
  <cp:revision>4</cp:revision>
  <cp:lastPrinted>2022-06-15T16:08:00Z</cp:lastPrinted>
  <dcterms:created xsi:type="dcterms:W3CDTF">2025-07-17T12:08:00Z</dcterms:created>
  <dcterms:modified xsi:type="dcterms:W3CDTF">2025-07-17T13:15:00Z</dcterms:modified>
</cp:coreProperties>
</file>